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D64" w:rsidRDefault="00934D64" w:rsidP="002D5002">
      <w:pPr>
        <w:spacing w:after="0" w:line="240" w:lineRule="auto"/>
      </w:pPr>
      <w:r>
        <w:rPr>
          <w:noProof/>
        </w:rPr>
        <w:drawing>
          <wp:inline distT="0" distB="0" distL="0" distR="0">
            <wp:extent cx="5941060" cy="8168958"/>
            <wp:effectExtent l="19050" t="0" r="2540" b="0"/>
            <wp:docPr id="1" name="Рисунок 1" descr="C:\Documents and Settings\Админ.E3F8D587A4644EB\Рабочий стол\титульные Автомеханик\ОП 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.E3F8D587A4644EB\Рабочий стол\титульные Автомеханик\ОП 0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060" cy="81689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4D64" w:rsidRDefault="00934D64" w:rsidP="002D5002">
      <w:pPr>
        <w:spacing w:after="0" w:line="240" w:lineRule="auto"/>
      </w:pPr>
    </w:p>
    <w:p w:rsidR="00934D64" w:rsidRDefault="00934D64" w:rsidP="002D5002">
      <w:pPr>
        <w:spacing w:after="0" w:line="240" w:lineRule="auto"/>
      </w:pPr>
    </w:p>
    <w:p w:rsidR="00934D64" w:rsidRDefault="00934D64" w:rsidP="002D5002">
      <w:pPr>
        <w:spacing w:after="0" w:line="240" w:lineRule="auto"/>
      </w:pPr>
    </w:p>
    <w:p w:rsidR="00934D64" w:rsidRDefault="00934D64" w:rsidP="002D5002">
      <w:pPr>
        <w:spacing w:after="0" w:line="240" w:lineRule="auto"/>
      </w:pPr>
    </w:p>
    <w:p w:rsidR="00934D64" w:rsidRDefault="00934D64" w:rsidP="002D5002">
      <w:pPr>
        <w:spacing w:after="0" w:line="240" w:lineRule="auto"/>
      </w:pPr>
    </w:p>
    <w:p w:rsidR="00934D64" w:rsidRDefault="00934D64" w:rsidP="002D5002">
      <w:pPr>
        <w:spacing w:after="0" w:line="240" w:lineRule="auto"/>
      </w:pPr>
    </w:p>
    <w:p w:rsidR="00762118" w:rsidRDefault="00762118" w:rsidP="002D5002">
      <w:pPr>
        <w:spacing w:after="0" w:line="240" w:lineRule="auto"/>
        <w:rPr>
          <w:rFonts w:ascii="Times New Roman" w:hAnsi="Times New Roman"/>
          <w:sz w:val="24"/>
          <w:szCs w:val="28"/>
        </w:rPr>
      </w:pPr>
      <w:r>
        <w:t xml:space="preserve">                             </w:t>
      </w:r>
      <w:r w:rsidRPr="004A004E">
        <w:t xml:space="preserve"> </w:t>
      </w:r>
    </w:p>
    <w:p w:rsidR="00762118" w:rsidRDefault="00762118" w:rsidP="00762118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762118" w:rsidRDefault="00762118" w:rsidP="00762118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lastRenderedPageBreak/>
        <w:t>Согласовано на заседании ЦК</w:t>
      </w:r>
    </w:p>
    <w:p w:rsidR="00762118" w:rsidRDefault="00934D64" w:rsidP="00762118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№ протокола 10</w:t>
      </w:r>
    </w:p>
    <w:p w:rsidR="00762118" w:rsidRDefault="00934D64" w:rsidP="00762118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«13» июня </w:t>
      </w:r>
      <w:r w:rsidR="002D5002">
        <w:rPr>
          <w:rFonts w:ascii="Times New Roman" w:hAnsi="Times New Roman"/>
          <w:sz w:val="24"/>
          <w:szCs w:val="28"/>
        </w:rPr>
        <w:t>2019</w:t>
      </w:r>
      <w:r w:rsidR="00762118">
        <w:rPr>
          <w:rFonts w:ascii="Times New Roman" w:hAnsi="Times New Roman"/>
          <w:sz w:val="24"/>
          <w:szCs w:val="28"/>
        </w:rPr>
        <w:t xml:space="preserve"> г.</w:t>
      </w:r>
    </w:p>
    <w:p w:rsidR="00762118" w:rsidRDefault="00762118" w:rsidP="00762118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762118" w:rsidRDefault="00762118" w:rsidP="00762118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762118" w:rsidRDefault="00762118" w:rsidP="00762118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762118" w:rsidRDefault="00762118" w:rsidP="00762118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762118" w:rsidRDefault="00762118" w:rsidP="00762118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Составитель:                     Сулейманова А.Д..,</w:t>
      </w:r>
    </w:p>
    <w:p w:rsidR="00762118" w:rsidRDefault="00762118" w:rsidP="00762118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                                      преподаватель первой кв</w:t>
      </w:r>
      <w:proofErr w:type="gramStart"/>
      <w:r>
        <w:rPr>
          <w:rFonts w:ascii="Times New Roman" w:hAnsi="Times New Roman"/>
          <w:sz w:val="24"/>
          <w:szCs w:val="28"/>
        </w:rPr>
        <w:t>.к</w:t>
      </w:r>
      <w:proofErr w:type="gramEnd"/>
      <w:r>
        <w:rPr>
          <w:rFonts w:ascii="Times New Roman" w:hAnsi="Times New Roman"/>
          <w:sz w:val="24"/>
          <w:szCs w:val="28"/>
        </w:rPr>
        <w:t>атегории  ГБПОУ  СО «</w:t>
      </w:r>
      <w:proofErr w:type="spellStart"/>
      <w:r>
        <w:rPr>
          <w:rFonts w:ascii="Times New Roman" w:hAnsi="Times New Roman"/>
          <w:sz w:val="24"/>
          <w:szCs w:val="28"/>
        </w:rPr>
        <w:t>УрГЗК</w:t>
      </w:r>
      <w:proofErr w:type="spellEnd"/>
      <w:r>
        <w:rPr>
          <w:rFonts w:ascii="Times New Roman" w:hAnsi="Times New Roman"/>
          <w:sz w:val="24"/>
          <w:szCs w:val="28"/>
        </w:rPr>
        <w:t>»</w:t>
      </w:r>
    </w:p>
    <w:p w:rsidR="00762118" w:rsidRDefault="00762118" w:rsidP="00762118">
      <w:pPr>
        <w:pStyle w:val="a4"/>
        <w:jc w:val="both"/>
        <w:rPr>
          <w:rFonts w:ascii="Times New Roman" w:hAnsi="Times New Roman"/>
          <w:color w:val="FF0000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.</w:t>
      </w:r>
    </w:p>
    <w:p w:rsidR="00762118" w:rsidRDefault="00762118" w:rsidP="00762118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762118" w:rsidRDefault="00762118" w:rsidP="00762118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 </w:t>
      </w:r>
      <w:proofErr w:type="gramStart"/>
      <w:r>
        <w:rPr>
          <w:rFonts w:ascii="Times New Roman" w:hAnsi="Times New Roman"/>
          <w:sz w:val="24"/>
          <w:szCs w:val="28"/>
        </w:rPr>
        <w:t xml:space="preserve">Рабочая  программа  учебной дисциплины «Охрана труда» </w:t>
      </w:r>
      <w:r>
        <w:rPr>
          <w:rFonts w:ascii="Times New Roman" w:hAnsi="Times New Roman"/>
          <w:iCs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>для обучающихся по программе  подготовки квалифицированных рабочих, служащих «Автомеханик» составлена в соответствии с  федеральным государственным образовательным стандартом среднего   профессионального образования по профессии «Автомеханик».</w:t>
      </w:r>
      <w:proofErr w:type="gramEnd"/>
    </w:p>
    <w:p w:rsidR="00762118" w:rsidRDefault="00762118" w:rsidP="00762118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762118" w:rsidRDefault="00762118" w:rsidP="00762118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762118" w:rsidRDefault="00762118" w:rsidP="00762118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762118" w:rsidRDefault="00762118" w:rsidP="00762118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  Рабочая  программа  учебной дисциплины  «Охрана труда» </w:t>
      </w:r>
      <w:r>
        <w:rPr>
          <w:rFonts w:ascii="Times New Roman" w:hAnsi="Times New Roman"/>
          <w:iCs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iCs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>для  обучающихся  по  профессии «Автомеханик»</w:t>
      </w:r>
    </w:p>
    <w:p w:rsidR="00762118" w:rsidRDefault="00762118" w:rsidP="00762118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Сост</w:t>
      </w:r>
      <w:proofErr w:type="gramStart"/>
      <w:r>
        <w:rPr>
          <w:rFonts w:ascii="Times New Roman" w:hAnsi="Times New Roman"/>
          <w:sz w:val="24"/>
          <w:szCs w:val="28"/>
        </w:rPr>
        <w:t>.С</w:t>
      </w:r>
      <w:proofErr w:type="gramEnd"/>
      <w:r>
        <w:rPr>
          <w:rFonts w:ascii="Times New Roman" w:hAnsi="Times New Roman"/>
          <w:sz w:val="24"/>
          <w:szCs w:val="28"/>
        </w:rPr>
        <w:t>улейманова А.Д., - Невьянск. ГБПОУ  СО «</w:t>
      </w:r>
      <w:proofErr w:type="spellStart"/>
      <w:r>
        <w:rPr>
          <w:rFonts w:ascii="Times New Roman" w:hAnsi="Times New Roman"/>
          <w:sz w:val="24"/>
          <w:szCs w:val="28"/>
        </w:rPr>
        <w:t>УрГЗК</w:t>
      </w:r>
      <w:proofErr w:type="spellEnd"/>
      <w:r>
        <w:rPr>
          <w:rFonts w:ascii="Times New Roman" w:hAnsi="Times New Roman"/>
          <w:sz w:val="24"/>
          <w:szCs w:val="28"/>
        </w:rPr>
        <w:t xml:space="preserve">» </w:t>
      </w:r>
    </w:p>
    <w:p w:rsidR="00762118" w:rsidRDefault="00762118" w:rsidP="00762118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762118" w:rsidRDefault="00762118" w:rsidP="00762118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762118" w:rsidRDefault="00762118" w:rsidP="00762118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762118" w:rsidRDefault="00762118" w:rsidP="00762118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762118" w:rsidRDefault="00762118" w:rsidP="00762118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762118" w:rsidRDefault="00762118" w:rsidP="00762118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762118" w:rsidRDefault="00762118" w:rsidP="00762118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762118" w:rsidRDefault="00762118" w:rsidP="00762118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Материалы рабочей  программы  учебной дисциплины  составлены с учетом возможностей методического, информационного, технологического обеспечения образовательной деятельности   ГБПОУ  СО «</w:t>
      </w:r>
      <w:proofErr w:type="spellStart"/>
      <w:r>
        <w:rPr>
          <w:rFonts w:ascii="Times New Roman" w:hAnsi="Times New Roman"/>
          <w:sz w:val="24"/>
          <w:szCs w:val="28"/>
        </w:rPr>
        <w:t>УрГЗК</w:t>
      </w:r>
      <w:proofErr w:type="spellEnd"/>
      <w:r>
        <w:rPr>
          <w:rFonts w:ascii="Times New Roman" w:hAnsi="Times New Roman"/>
          <w:sz w:val="24"/>
          <w:szCs w:val="28"/>
        </w:rPr>
        <w:t>».</w:t>
      </w:r>
    </w:p>
    <w:p w:rsidR="00762118" w:rsidRDefault="00762118" w:rsidP="00762118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762118" w:rsidRDefault="00762118" w:rsidP="00762118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762118" w:rsidRDefault="00762118" w:rsidP="00762118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762118" w:rsidRDefault="00762118" w:rsidP="00762118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762118" w:rsidRDefault="00762118" w:rsidP="00762118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762118" w:rsidRDefault="00762118" w:rsidP="00762118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762118" w:rsidRDefault="00762118" w:rsidP="00762118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762118" w:rsidRDefault="00762118" w:rsidP="00762118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762118" w:rsidRDefault="00762118" w:rsidP="00762118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762118" w:rsidRDefault="00762118" w:rsidP="00762118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762118" w:rsidRDefault="00762118" w:rsidP="00762118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762118" w:rsidRDefault="00762118" w:rsidP="00762118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762118" w:rsidRDefault="00762118" w:rsidP="00762118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934D64" w:rsidRDefault="00934D64" w:rsidP="00762118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762118" w:rsidRDefault="00762118" w:rsidP="00762118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762118" w:rsidRDefault="00762118" w:rsidP="00762118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762118" w:rsidRDefault="00762118" w:rsidP="00762118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</w:t>
      </w:r>
      <w:r w:rsidR="003B1046">
        <w:rPr>
          <w:rFonts w:ascii="Times New Roman" w:hAnsi="Times New Roman"/>
          <w:sz w:val="24"/>
          <w:szCs w:val="24"/>
        </w:rPr>
        <w:t xml:space="preserve">           </w:t>
      </w:r>
      <w:r w:rsidR="002D5002">
        <w:rPr>
          <w:rFonts w:ascii="Times New Roman" w:hAnsi="Times New Roman"/>
          <w:sz w:val="24"/>
          <w:szCs w:val="24"/>
        </w:rPr>
        <w:tab/>
      </w:r>
      <w:r w:rsidR="002D5002">
        <w:rPr>
          <w:rFonts w:ascii="Times New Roman" w:hAnsi="Times New Roman"/>
          <w:sz w:val="24"/>
          <w:szCs w:val="24"/>
        </w:rPr>
        <w:tab/>
      </w:r>
      <w:r w:rsidR="002D5002">
        <w:rPr>
          <w:rFonts w:ascii="Times New Roman" w:hAnsi="Times New Roman"/>
          <w:sz w:val="24"/>
          <w:szCs w:val="24"/>
        </w:rPr>
        <w:tab/>
        <w:t xml:space="preserve">    </w:t>
      </w:r>
      <w:r w:rsidR="002D5002">
        <w:rPr>
          <w:rFonts w:ascii="Times New Roman" w:hAnsi="Times New Roman"/>
          <w:sz w:val="24"/>
          <w:szCs w:val="24"/>
        </w:rPr>
        <w:tab/>
        <w:t>©Сулейманова А.Д.., 2019</w:t>
      </w:r>
    </w:p>
    <w:p w:rsidR="00762118" w:rsidRPr="00CE02EF" w:rsidRDefault="00762118" w:rsidP="00762118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© ГБПОУ   СО «</w:t>
      </w:r>
      <w:proofErr w:type="spellStart"/>
      <w:r>
        <w:rPr>
          <w:rFonts w:ascii="Times New Roman" w:hAnsi="Times New Roman"/>
          <w:sz w:val="24"/>
          <w:szCs w:val="24"/>
        </w:rPr>
        <w:t>УрГЗК</w:t>
      </w:r>
      <w:proofErr w:type="spellEnd"/>
      <w:r>
        <w:rPr>
          <w:rFonts w:ascii="Times New Roman" w:hAnsi="Times New Roman"/>
          <w:sz w:val="24"/>
          <w:szCs w:val="24"/>
        </w:rPr>
        <w:t>»</w:t>
      </w:r>
    </w:p>
    <w:p w:rsidR="00762118" w:rsidRDefault="00762118" w:rsidP="00762118">
      <w:r>
        <w:t xml:space="preserve">                                                         </w:t>
      </w:r>
    </w:p>
    <w:p w:rsidR="003E22BB" w:rsidRDefault="003E22BB" w:rsidP="0001749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3E22BB" w:rsidRDefault="003E22BB" w:rsidP="0001749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017492" w:rsidRDefault="00017492" w:rsidP="0001749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017492" w:rsidRDefault="00017492" w:rsidP="00017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Ind w:w="454" w:type="dxa"/>
        <w:tblLook w:val="01E0"/>
      </w:tblPr>
      <w:tblGrid>
        <w:gridCol w:w="7303"/>
        <w:gridCol w:w="1815"/>
      </w:tblGrid>
      <w:tr w:rsidR="00017492" w:rsidTr="00017492">
        <w:tc>
          <w:tcPr>
            <w:tcW w:w="7668" w:type="dxa"/>
          </w:tcPr>
          <w:p w:rsidR="00017492" w:rsidRDefault="00017492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017492" w:rsidRDefault="00017492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017492" w:rsidTr="00017492">
        <w:tc>
          <w:tcPr>
            <w:tcW w:w="7668" w:type="dxa"/>
          </w:tcPr>
          <w:p w:rsidR="00017492" w:rsidRDefault="00017492" w:rsidP="00EB56AD">
            <w:pPr>
              <w:pStyle w:val="1"/>
              <w:numPr>
                <w:ilvl w:val="0"/>
                <w:numId w:val="1"/>
              </w:numPr>
              <w:spacing w:line="360" w:lineRule="auto"/>
              <w:jc w:val="both"/>
              <w:rPr>
                <w:caps/>
              </w:rPr>
            </w:pPr>
            <w:r>
              <w:rPr>
                <w:caps/>
              </w:rPr>
              <w:t>ПАСПОРТ  ПРОГРАММЫ УЧЕБНОЙ ДИСЦИПЛИНЫ</w:t>
            </w:r>
          </w:p>
          <w:p w:rsidR="00017492" w:rsidRDefault="00017492">
            <w:pPr>
              <w:spacing w:line="360" w:lineRule="auto"/>
              <w:rPr>
                <w:rFonts w:eastAsia="Times New Roman"/>
              </w:rPr>
            </w:pPr>
          </w:p>
        </w:tc>
        <w:tc>
          <w:tcPr>
            <w:tcW w:w="1903" w:type="dxa"/>
            <w:hideMark/>
          </w:tcPr>
          <w:p w:rsidR="00017492" w:rsidRDefault="00017492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17492" w:rsidTr="00017492">
        <w:tc>
          <w:tcPr>
            <w:tcW w:w="7668" w:type="dxa"/>
          </w:tcPr>
          <w:p w:rsidR="00017492" w:rsidRDefault="00017492" w:rsidP="00EB56AD">
            <w:pPr>
              <w:pStyle w:val="1"/>
              <w:numPr>
                <w:ilvl w:val="0"/>
                <w:numId w:val="1"/>
              </w:numPr>
              <w:spacing w:line="360" w:lineRule="auto"/>
              <w:jc w:val="both"/>
              <w:rPr>
                <w:caps/>
              </w:rPr>
            </w:pPr>
            <w:r>
              <w:rPr>
                <w:caps/>
              </w:rPr>
              <w:t>СТРУКТУРА и  содержание УЧЕБНОЙ ДИСЦИПЛИНЫ</w:t>
            </w:r>
          </w:p>
          <w:p w:rsidR="00017492" w:rsidRDefault="00017492">
            <w:pPr>
              <w:pStyle w:val="1"/>
              <w:spacing w:line="360" w:lineRule="auto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hideMark/>
          </w:tcPr>
          <w:p w:rsidR="00017492" w:rsidRDefault="00017492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3 - 6</w:t>
            </w:r>
          </w:p>
        </w:tc>
      </w:tr>
      <w:tr w:rsidR="00017492" w:rsidTr="00017492">
        <w:trPr>
          <w:trHeight w:val="670"/>
        </w:trPr>
        <w:tc>
          <w:tcPr>
            <w:tcW w:w="7668" w:type="dxa"/>
          </w:tcPr>
          <w:p w:rsidR="00017492" w:rsidRDefault="00017492" w:rsidP="00EB56AD">
            <w:pPr>
              <w:pStyle w:val="1"/>
              <w:numPr>
                <w:ilvl w:val="0"/>
                <w:numId w:val="1"/>
              </w:numPr>
              <w:spacing w:line="360" w:lineRule="auto"/>
              <w:jc w:val="both"/>
              <w:rPr>
                <w:caps/>
              </w:rPr>
            </w:pPr>
            <w:r>
              <w:rPr>
                <w:caps/>
              </w:rPr>
              <w:t>условия реализации  программы учебной дисциплины</w:t>
            </w:r>
          </w:p>
          <w:p w:rsidR="00017492" w:rsidRDefault="00017492">
            <w:pPr>
              <w:pStyle w:val="1"/>
              <w:tabs>
                <w:tab w:val="num" w:pos="0"/>
              </w:tabs>
              <w:spacing w:line="360" w:lineRule="auto"/>
              <w:ind w:left="284"/>
              <w:jc w:val="both"/>
              <w:rPr>
                <w:caps/>
              </w:rPr>
            </w:pPr>
          </w:p>
        </w:tc>
        <w:tc>
          <w:tcPr>
            <w:tcW w:w="1903" w:type="dxa"/>
            <w:hideMark/>
          </w:tcPr>
          <w:p w:rsidR="00017492" w:rsidRDefault="00017492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017492" w:rsidTr="00017492">
        <w:tc>
          <w:tcPr>
            <w:tcW w:w="7668" w:type="dxa"/>
          </w:tcPr>
          <w:p w:rsidR="00017492" w:rsidRDefault="00017492" w:rsidP="00EB56AD">
            <w:pPr>
              <w:pStyle w:val="1"/>
              <w:numPr>
                <w:ilvl w:val="0"/>
                <w:numId w:val="1"/>
              </w:numPr>
              <w:spacing w:line="360" w:lineRule="auto"/>
              <w:jc w:val="both"/>
              <w:rPr>
                <w:caps/>
              </w:rPr>
            </w:pPr>
            <w:r>
              <w:rPr>
                <w:caps/>
              </w:rPr>
              <w:t>Контроль и оценка результатов Освоения учебной дисциплины</w:t>
            </w:r>
          </w:p>
          <w:p w:rsidR="00017492" w:rsidRDefault="00017492">
            <w:pPr>
              <w:pStyle w:val="1"/>
              <w:spacing w:line="360" w:lineRule="auto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hideMark/>
          </w:tcPr>
          <w:p w:rsidR="00017492" w:rsidRDefault="00017492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</w:tbl>
    <w:p w:rsidR="00017492" w:rsidRDefault="00017492" w:rsidP="00017492">
      <w:pPr>
        <w:rPr>
          <w:rFonts w:ascii="Calibri" w:eastAsia="Times New Roman" w:hAnsi="Calibri"/>
        </w:rPr>
      </w:pPr>
    </w:p>
    <w:p w:rsidR="00017492" w:rsidRDefault="00017492" w:rsidP="00017492"/>
    <w:p w:rsidR="00017492" w:rsidRDefault="00017492" w:rsidP="00017492"/>
    <w:p w:rsidR="00017492" w:rsidRDefault="00017492" w:rsidP="00017492"/>
    <w:p w:rsidR="00017492" w:rsidRDefault="00017492" w:rsidP="00017492"/>
    <w:p w:rsidR="00017492" w:rsidRDefault="00017492" w:rsidP="00017492"/>
    <w:p w:rsidR="00017492" w:rsidRDefault="00017492" w:rsidP="00017492"/>
    <w:p w:rsidR="00017492" w:rsidRDefault="00017492" w:rsidP="00017492"/>
    <w:p w:rsidR="00017492" w:rsidRDefault="00017492" w:rsidP="00017492"/>
    <w:p w:rsidR="00017492" w:rsidRDefault="00017492" w:rsidP="00017492"/>
    <w:p w:rsidR="00017492" w:rsidRDefault="00017492" w:rsidP="00017492"/>
    <w:p w:rsidR="00017492" w:rsidRDefault="00017492" w:rsidP="00017492"/>
    <w:p w:rsidR="00017492" w:rsidRDefault="00017492" w:rsidP="00017492"/>
    <w:p w:rsidR="00017492" w:rsidRDefault="00017492" w:rsidP="00017492"/>
    <w:p w:rsidR="00017492" w:rsidRDefault="00017492" w:rsidP="00017492"/>
    <w:p w:rsidR="00017492" w:rsidRDefault="00017492" w:rsidP="00017492"/>
    <w:p w:rsidR="00017492" w:rsidRDefault="00017492" w:rsidP="00017492"/>
    <w:p w:rsidR="003E22BB" w:rsidRDefault="003E22BB" w:rsidP="00017492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36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017492" w:rsidRDefault="00017492" w:rsidP="00017492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360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1. паспорт ПРОГРАММЫ УЧЕБНОЙ ДИСЦИПЛИНЫ</w:t>
      </w:r>
    </w:p>
    <w:p w:rsidR="00017492" w:rsidRPr="002D5002" w:rsidRDefault="00017492" w:rsidP="00017492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360"/>
        <w:jc w:val="center"/>
        <w:rPr>
          <w:rFonts w:ascii="Times New Roman" w:hAnsi="Times New Roman"/>
          <w:b/>
          <w:sz w:val="28"/>
          <w:szCs w:val="28"/>
        </w:rPr>
      </w:pPr>
      <w:r w:rsidRPr="002D5002">
        <w:rPr>
          <w:rFonts w:ascii="Times New Roman" w:hAnsi="Times New Roman"/>
          <w:b/>
          <w:sz w:val="28"/>
          <w:szCs w:val="28"/>
        </w:rPr>
        <w:t xml:space="preserve"> «</w:t>
      </w:r>
      <w:r w:rsidR="003E22BB" w:rsidRPr="002D5002">
        <w:rPr>
          <w:rFonts w:ascii="Times New Roman" w:hAnsi="Times New Roman"/>
          <w:b/>
          <w:sz w:val="28"/>
          <w:szCs w:val="28"/>
        </w:rPr>
        <w:t>Охрана труда</w:t>
      </w:r>
      <w:r w:rsidRPr="002D5002">
        <w:rPr>
          <w:rFonts w:ascii="Times New Roman" w:hAnsi="Times New Roman"/>
          <w:b/>
          <w:sz w:val="28"/>
          <w:szCs w:val="28"/>
        </w:rPr>
        <w:t>»</w:t>
      </w:r>
    </w:p>
    <w:p w:rsidR="00017492" w:rsidRPr="002D5002" w:rsidRDefault="00017492" w:rsidP="00017492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272" w:firstLine="709"/>
        <w:jc w:val="both"/>
        <w:rPr>
          <w:rFonts w:ascii="Times New Roman" w:hAnsi="Times New Roman"/>
          <w:b/>
          <w:sz w:val="28"/>
          <w:szCs w:val="28"/>
        </w:rPr>
      </w:pPr>
      <w:r w:rsidRPr="002D5002">
        <w:rPr>
          <w:rFonts w:ascii="Times New Roman" w:hAnsi="Times New Roman"/>
          <w:b/>
          <w:sz w:val="28"/>
          <w:szCs w:val="28"/>
        </w:rPr>
        <w:t>1.1. Область применения программы</w:t>
      </w:r>
    </w:p>
    <w:p w:rsidR="00017492" w:rsidRPr="002D5002" w:rsidRDefault="00017492" w:rsidP="00017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2D5002">
        <w:rPr>
          <w:rFonts w:ascii="Times New Roman" w:hAnsi="Times New Roman"/>
          <w:sz w:val="28"/>
          <w:szCs w:val="28"/>
        </w:rPr>
        <w:t>Программа учебной дисциплины является частью основной профессиональной образовательной программы в соответствии с ФГОС по программам подготовки квалифицированных рабочих, служащих по профессии 23.01.03 «Автомеханик».</w:t>
      </w:r>
    </w:p>
    <w:p w:rsidR="00017492" w:rsidRPr="002D5002" w:rsidRDefault="00017492" w:rsidP="00017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017492" w:rsidRPr="002D5002" w:rsidRDefault="00017492" w:rsidP="00017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b/>
          <w:sz w:val="28"/>
          <w:szCs w:val="28"/>
        </w:rPr>
      </w:pPr>
      <w:r w:rsidRPr="002D5002">
        <w:rPr>
          <w:rFonts w:ascii="Times New Roman" w:hAnsi="Times New Roman"/>
          <w:b/>
          <w:sz w:val="28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Pr="002D5002">
        <w:rPr>
          <w:rFonts w:ascii="Times New Roman" w:hAnsi="Times New Roman"/>
          <w:sz w:val="28"/>
          <w:szCs w:val="28"/>
        </w:rPr>
        <w:t>учебная</w:t>
      </w:r>
      <w:r w:rsidRPr="002D5002">
        <w:rPr>
          <w:rFonts w:ascii="Times New Roman" w:hAnsi="Times New Roman"/>
          <w:b/>
          <w:sz w:val="28"/>
          <w:szCs w:val="28"/>
        </w:rPr>
        <w:t xml:space="preserve"> </w:t>
      </w:r>
      <w:r w:rsidRPr="002D5002">
        <w:rPr>
          <w:rFonts w:ascii="Times New Roman" w:hAnsi="Times New Roman"/>
          <w:sz w:val="28"/>
          <w:szCs w:val="28"/>
        </w:rPr>
        <w:t>дисциплина «</w:t>
      </w:r>
      <w:r w:rsidR="003E22BB" w:rsidRPr="002D5002">
        <w:rPr>
          <w:rFonts w:ascii="Times New Roman" w:hAnsi="Times New Roman"/>
          <w:sz w:val="28"/>
          <w:szCs w:val="28"/>
        </w:rPr>
        <w:t>Охрана труда</w:t>
      </w:r>
      <w:r w:rsidRPr="002D5002">
        <w:rPr>
          <w:rFonts w:ascii="Times New Roman" w:hAnsi="Times New Roman"/>
          <w:sz w:val="28"/>
          <w:szCs w:val="28"/>
        </w:rPr>
        <w:t>»</w:t>
      </w:r>
      <w:r w:rsidRPr="002D5002">
        <w:rPr>
          <w:rFonts w:ascii="Times New Roman" w:hAnsi="Times New Roman"/>
          <w:caps/>
          <w:sz w:val="28"/>
          <w:szCs w:val="28"/>
        </w:rPr>
        <w:t xml:space="preserve"> </w:t>
      </w:r>
      <w:r w:rsidRPr="002D5002">
        <w:rPr>
          <w:rFonts w:ascii="Times New Roman" w:hAnsi="Times New Roman"/>
          <w:sz w:val="28"/>
          <w:szCs w:val="28"/>
        </w:rPr>
        <w:t xml:space="preserve"> входит в </w:t>
      </w:r>
      <w:r w:rsidRPr="002D5002">
        <w:rPr>
          <w:rFonts w:ascii="Times New Roman" w:hAnsi="Times New Roman"/>
          <w:caps/>
          <w:sz w:val="28"/>
          <w:szCs w:val="28"/>
        </w:rPr>
        <w:t xml:space="preserve"> </w:t>
      </w:r>
      <w:proofErr w:type="spellStart"/>
      <w:r w:rsidRPr="002D5002">
        <w:rPr>
          <w:rFonts w:ascii="Times New Roman" w:hAnsi="Times New Roman"/>
          <w:sz w:val="28"/>
          <w:szCs w:val="28"/>
        </w:rPr>
        <w:t>общепрофессиональный</w:t>
      </w:r>
      <w:proofErr w:type="spellEnd"/>
      <w:r w:rsidRPr="002D5002">
        <w:rPr>
          <w:rFonts w:ascii="Times New Roman" w:hAnsi="Times New Roman"/>
          <w:sz w:val="28"/>
          <w:szCs w:val="28"/>
        </w:rPr>
        <w:t xml:space="preserve"> цикл.</w:t>
      </w:r>
      <w:r w:rsidRPr="002D5002">
        <w:rPr>
          <w:rFonts w:ascii="Times New Roman" w:hAnsi="Times New Roman"/>
          <w:b/>
          <w:sz w:val="28"/>
          <w:szCs w:val="28"/>
        </w:rPr>
        <w:t xml:space="preserve"> </w:t>
      </w:r>
    </w:p>
    <w:p w:rsidR="00017492" w:rsidRPr="002D5002" w:rsidRDefault="00017492" w:rsidP="00017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017492" w:rsidRPr="002D5002" w:rsidRDefault="00017492" w:rsidP="00017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b/>
          <w:sz w:val="28"/>
          <w:szCs w:val="28"/>
        </w:rPr>
      </w:pPr>
      <w:r w:rsidRPr="002D5002">
        <w:rPr>
          <w:rFonts w:ascii="Times New Roman" w:hAnsi="Times New Roman"/>
          <w:b/>
          <w:sz w:val="28"/>
          <w:szCs w:val="28"/>
        </w:rPr>
        <w:t>1.3. Цели и задачи учебной дисциплины – требования к результатам освоения дисциплины:</w:t>
      </w:r>
    </w:p>
    <w:p w:rsidR="00017492" w:rsidRPr="002D5002" w:rsidRDefault="00017492" w:rsidP="00017492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360"/>
        <w:jc w:val="both"/>
        <w:rPr>
          <w:rFonts w:ascii="Times New Roman" w:hAnsi="Times New Roman"/>
          <w:sz w:val="28"/>
          <w:szCs w:val="28"/>
        </w:rPr>
      </w:pPr>
      <w:r w:rsidRPr="002D5002">
        <w:rPr>
          <w:rFonts w:ascii="Times New Roman" w:hAnsi="Times New Roman"/>
          <w:sz w:val="28"/>
          <w:szCs w:val="28"/>
        </w:rPr>
        <w:t xml:space="preserve">   </w:t>
      </w:r>
      <w:r w:rsidRPr="002D5002">
        <w:rPr>
          <w:rFonts w:ascii="Times New Roman" w:hAnsi="Times New Roman"/>
          <w:b/>
          <w:sz w:val="28"/>
          <w:szCs w:val="28"/>
        </w:rPr>
        <w:t>В результате освоения дисциплины обучающийся должен уметь:</w:t>
      </w:r>
      <w:r w:rsidRPr="002D5002">
        <w:rPr>
          <w:rStyle w:val="FontStyle52"/>
          <w:sz w:val="28"/>
          <w:szCs w:val="28"/>
        </w:rPr>
        <w:t xml:space="preserve"> </w:t>
      </w:r>
    </w:p>
    <w:p w:rsidR="00134C6C" w:rsidRPr="002D5002" w:rsidRDefault="00134C6C" w:rsidP="00134C6C">
      <w:pPr>
        <w:pStyle w:val="a3"/>
        <w:numPr>
          <w:ilvl w:val="0"/>
          <w:numId w:val="5"/>
        </w:numPr>
        <w:shd w:val="clear" w:color="auto" w:fill="FFFFFF"/>
        <w:spacing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2D5002">
        <w:rPr>
          <w:rFonts w:ascii="Times New Roman" w:hAnsi="Times New Roman"/>
          <w:spacing w:val="-2"/>
          <w:sz w:val="28"/>
          <w:szCs w:val="28"/>
        </w:rPr>
        <w:t>применять методы и средства защиты от опасностей технических систем и технологических процессов;</w:t>
      </w:r>
    </w:p>
    <w:p w:rsidR="00134C6C" w:rsidRPr="002D5002" w:rsidRDefault="00134C6C" w:rsidP="00134C6C">
      <w:pPr>
        <w:pStyle w:val="a3"/>
        <w:numPr>
          <w:ilvl w:val="0"/>
          <w:numId w:val="5"/>
        </w:numPr>
        <w:shd w:val="clear" w:color="auto" w:fill="FFFFFF"/>
        <w:spacing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2D5002">
        <w:rPr>
          <w:rFonts w:ascii="Times New Roman" w:hAnsi="Times New Roman"/>
          <w:spacing w:val="-2"/>
          <w:sz w:val="28"/>
          <w:szCs w:val="28"/>
        </w:rPr>
        <w:t>обеспечивать безопасные условия труда в профессиональной деятельности;</w:t>
      </w:r>
    </w:p>
    <w:p w:rsidR="00134C6C" w:rsidRPr="002D5002" w:rsidRDefault="00134C6C" w:rsidP="00134C6C">
      <w:pPr>
        <w:pStyle w:val="a3"/>
        <w:numPr>
          <w:ilvl w:val="0"/>
          <w:numId w:val="5"/>
        </w:numPr>
        <w:shd w:val="clear" w:color="auto" w:fill="FFFFFF"/>
        <w:spacing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2D5002">
        <w:rPr>
          <w:rFonts w:ascii="Times New Roman" w:hAnsi="Times New Roman"/>
          <w:spacing w:val="-2"/>
          <w:sz w:val="28"/>
          <w:szCs w:val="28"/>
        </w:rPr>
        <w:t xml:space="preserve">анализировать </w:t>
      </w:r>
      <w:proofErr w:type="spellStart"/>
      <w:r w:rsidRPr="002D5002">
        <w:rPr>
          <w:rFonts w:ascii="Times New Roman" w:hAnsi="Times New Roman"/>
          <w:spacing w:val="-2"/>
          <w:sz w:val="28"/>
          <w:szCs w:val="28"/>
        </w:rPr>
        <w:t>травмоопасные</w:t>
      </w:r>
      <w:proofErr w:type="spellEnd"/>
      <w:r w:rsidRPr="002D5002">
        <w:rPr>
          <w:rFonts w:ascii="Times New Roman" w:hAnsi="Times New Roman"/>
          <w:spacing w:val="-2"/>
          <w:sz w:val="28"/>
          <w:szCs w:val="28"/>
        </w:rPr>
        <w:t xml:space="preserve"> и вредные факторы в профессиональной деятельности;</w:t>
      </w:r>
    </w:p>
    <w:p w:rsidR="00017492" w:rsidRPr="002D5002" w:rsidRDefault="00134C6C" w:rsidP="002D5002">
      <w:pPr>
        <w:pStyle w:val="a3"/>
        <w:numPr>
          <w:ilvl w:val="0"/>
          <w:numId w:val="5"/>
        </w:numPr>
        <w:shd w:val="clear" w:color="auto" w:fill="FFFFFF"/>
        <w:spacing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2D5002">
        <w:rPr>
          <w:rFonts w:ascii="Times New Roman" w:hAnsi="Times New Roman"/>
          <w:spacing w:val="-2"/>
          <w:sz w:val="28"/>
          <w:szCs w:val="28"/>
        </w:rPr>
        <w:t xml:space="preserve">использовать </w:t>
      </w:r>
      <w:proofErr w:type="spellStart"/>
      <w:r w:rsidRPr="002D5002">
        <w:rPr>
          <w:rFonts w:ascii="Times New Roman" w:hAnsi="Times New Roman"/>
          <w:spacing w:val="-2"/>
          <w:sz w:val="28"/>
          <w:szCs w:val="28"/>
        </w:rPr>
        <w:t>экобиозащитную</w:t>
      </w:r>
      <w:proofErr w:type="spellEnd"/>
      <w:r w:rsidRPr="002D5002">
        <w:rPr>
          <w:rFonts w:ascii="Times New Roman" w:hAnsi="Times New Roman"/>
          <w:spacing w:val="-2"/>
          <w:sz w:val="28"/>
          <w:szCs w:val="28"/>
        </w:rPr>
        <w:t xml:space="preserve"> технику.</w:t>
      </w:r>
    </w:p>
    <w:p w:rsidR="00017492" w:rsidRPr="002D5002" w:rsidRDefault="00017492" w:rsidP="00017492">
      <w:pPr>
        <w:keepNext/>
        <w:keepLines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426"/>
        <w:jc w:val="both"/>
        <w:rPr>
          <w:rFonts w:ascii="Times New Roman" w:hAnsi="Times New Roman"/>
          <w:b/>
          <w:sz w:val="28"/>
          <w:szCs w:val="28"/>
        </w:rPr>
      </w:pPr>
      <w:r w:rsidRPr="002D5002">
        <w:rPr>
          <w:rFonts w:ascii="Times New Roman" w:hAnsi="Times New Roman"/>
          <w:b/>
          <w:sz w:val="28"/>
          <w:szCs w:val="28"/>
        </w:rPr>
        <w:t xml:space="preserve">   В результате освоения дисциплины обучающийся должен знать:</w:t>
      </w:r>
    </w:p>
    <w:p w:rsidR="00134C6C" w:rsidRPr="002D5002" w:rsidRDefault="00134C6C" w:rsidP="00134C6C">
      <w:pPr>
        <w:pStyle w:val="a3"/>
        <w:numPr>
          <w:ilvl w:val="0"/>
          <w:numId w:val="3"/>
        </w:numPr>
        <w:shd w:val="clear" w:color="auto" w:fill="FFFFFF"/>
        <w:spacing w:line="240" w:lineRule="auto"/>
        <w:ind w:right="480"/>
        <w:rPr>
          <w:rFonts w:ascii="Times New Roman" w:hAnsi="Times New Roman"/>
          <w:spacing w:val="-4"/>
          <w:sz w:val="28"/>
          <w:szCs w:val="28"/>
        </w:rPr>
      </w:pPr>
      <w:r w:rsidRPr="002D5002">
        <w:rPr>
          <w:rFonts w:ascii="Times New Roman" w:hAnsi="Times New Roman"/>
          <w:spacing w:val="-4"/>
          <w:sz w:val="28"/>
          <w:szCs w:val="28"/>
        </w:rPr>
        <w:t xml:space="preserve">воздействие негативных факторов на человека; </w:t>
      </w:r>
    </w:p>
    <w:p w:rsidR="00017492" w:rsidRPr="002D5002" w:rsidRDefault="00134C6C" w:rsidP="002D5002">
      <w:pPr>
        <w:pStyle w:val="a3"/>
        <w:numPr>
          <w:ilvl w:val="0"/>
          <w:numId w:val="3"/>
        </w:numPr>
        <w:shd w:val="clear" w:color="auto" w:fill="FFFFFF"/>
        <w:spacing w:line="240" w:lineRule="auto"/>
        <w:ind w:right="480"/>
        <w:rPr>
          <w:rFonts w:ascii="Times New Roman" w:hAnsi="Times New Roman"/>
          <w:spacing w:val="-4"/>
          <w:sz w:val="28"/>
          <w:szCs w:val="28"/>
        </w:rPr>
      </w:pPr>
      <w:r w:rsidRPr="002D5002">
        <w:rPr>
          <w:rFonts w:ascii="Times New Roman" w:hAnsi="Times New Roman"/>
          <w:spacing w:val="-4"/>
          <w:sz w:val="28"/>
          <w:szCs w:val="28"/>
        </w:rPr>
        <w:t>нормативные и организационные основы охраны труда в организации.</w:t>
      </w:r>
    </w:p>
    <w:p w:rsidR="00017492" w:rsidRPr="002D5002" w:rsidRDefault="002D5002" w:rsidP="002D5002">
      <w:pPr>
        <w:shd w:val="clear" w:color="auto" w:fill="FFFFFF"/>
        <w:spacing w:line="274" w:lineRule="exact"/>
        <w:ind w:right="480"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1.4. К</w:t>
      </w:r>
      <w:r w:rsidR="00017492" w:rsidRPr="002D5002">
        <w:rPr>
          <w:rFonts w:ascii="Times New Roman" w:hAnsi="Times New Roman"/>
          <w:b/>
          <w:sz w:val="28"/>
          <w:szCs w:val="28"/>
        </w:rPr>
        <w:t xml:space="preserve">оличество часов на освоение учебной дисциплины: </w:t>
      </w:r>
    </w:p>
    <w:p w:rsidR="00017492" w:rsidRPr="002D5002" w:rsidRDefault="00017492" w:rsidP="00017492">
      <w:pPr>
        <w:shd w:val="clear" w:color="auto" w:fill="FFFFFF"/>
        <w:ind w:right="480"/>
        <w:rPr>
          <w:rFonts w:ascii="Times New Roman" w:hAnsi="Times New Roman"/>
          <w:sz w:val="28"/>
          <w:szCs w:val="28"/>
        </w:rPr>
      </w:pPr>
      <w:r w:rsidRPr="002D5002">
        <w:rPr>
          <w:rFonts w:ascii="Times New Roman" w:hAnsi="Times New Roman"/>
          <w:b/>
          <w:sz w:val="28"/>
          <w:szCs w:val="28"/>
        </w:rPr>
        <w:t xml:space="preserve">      </w:t>
      </w:r>
      <w:r w:rsidRPr="002D5002">
        <w:rPr>
          <w:rFonts w:ascii="Times New Roman" w:hAnsi="Times New Roman"/>
          <w:sz w:val="28"/>
          <w:szCs w:val="28"/>
        </w:rPr>
        <w:t xml:space="preserve">максимальной </w:t>
      </w:r>
      <w:r w:rsidR="003E22BB" w:rsidRPr="002D5002">
        <w:rPr>
          <w:rFonts w:ascii="Times New Roman" w:hAnsi="Times New Roman"/>
          <w:sz w:val="28"/>
          <w:szCs w:val="28"/>
        </w:rPr>
        <w:t>учебной нагрузки обучающегося 72</w:t>
      </w:r>
      <w:r w:rsidRPr="002D5002">
        <w:rPr>
          <w:rFonts w:ascii="Times New Roman" w:hAnsi="Times New Roman"/>
          <w:sz w:val="28"/>
          <w:szCs w:val="28"/>
        </w:rPr>
        <w:t xml:space="preserve"> часа, </w:t>
      </w:r>
    </w:p>
    <w:p w:rsidR="00017492" w:rsidRPr="002D5002" w:rsidRDefault="00017492" w:rsidP="00017492">
      <w:pPr>
        <w:shd w:val="clear" w:color="auto" w:fill="FFFFFF"/>
        <w:ind w:right="480"/>
        <w:rPr>
          <w:rFonts w:ascii="Times New Roman" w:hAnsi="Times New Roman"/>
          <w:sz w:val="28"/>
          <w:szCs w:val="28"/>
        </w:rPr>
      </w:pPr>
      <w:r w:rsidRPr="002D5002">
        <w:rPr>
          <w:rFonts w:ascii="Times New Roman" w:hAnsi="Times New Roman"/>
          <w:sz w:val="28"/>
          <w:szCs w:val="28"/>
        </w:rPr>
        <w:t xml:space="preserve">      в том числе: обязательной  аудиторной у</w:t>
      </w:r>
      <w:r w:rsidR="003E22BB" w:rsidRPr="002D5002">
        <w:rPr>
          <w:rFonts w:ascii="Times New Roman" w:hAnsi="Times New Roman"/>
          <w:sz w:val="28"/>
          <w:szCs w:val="28"/>
        </w:rPr>
        <w:t xml:space="preserve">чебной нагрузки </w:t>
      </w:r>
      <w:proofErr w:type="gramStart"/>
      <w:r w:rsidR="003E22BB" w:rsidRPr="002D5002">
        <w:rPr>
          <w:rFonts w:ascii="Times New Roman" w:hAnsi="Times New Roman"/>
          <w:sz w:val="28"/>
          <w:szCs w:val="28"/>
        </w:rPr>
        <w:t>обучающегося</w:t>
      </w:r>
      <w:proofErr w:type="gramEnd"/>
      <w:r w:rsidR="003E22BB" w:rsidRPr="002D5002">
        <w:rPr>
          <w:rFonts w:ascii="Times New Roman" w:hAnsi="Times New Roman"/>
          <w:sz w:val="28"/>
          <w:szCs w:val="28"/>
        </w:rPr>
        <w:t xml:space="preserve">  57</w:t>
      </w:r>
      <w:r w:rsidRPr="002D5002">
        <w:rPr>
          <w:rFonts w:ascii="Times New Roman" w:hAnsi="Times New Roman"/>
          <w:sz w:val="28"/>
          <w:szCs w:val="28"/>
        </w:rPr>
        <w:t xml:space="preserve"> часов;</w:t>
      </w:r>
    </w:p>
    <w:p w:rsidR="002D5002" w:rsidRPr="002D5002" w:rsidRDefault="003E22BB" w:rsidP="002D50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/>
          <w:sz w:val="28"/>
          <w:szCs w:val="28"/>
        </w:rPr>
      </w:pPr>
      <w:r w:rsidRPr="002D5002">
        <w:rPr>
          <w:rFonts w:ascii="Times New Roman" w:hAnsi="Times New Roman"/>
          <w:sz w:val="28"/>
          <w:szCs w:val="28"/>
        </w:rPr>
        <w:t>самостоятельной работы 15</w:t>
      </w:r>
      <w:r w:rsidR="00017492" w:rsidRPr="002D5002">
        <w:rPr>
          <w:rFonts w:ascii="Times New Roman" w:hAnsi="Times New Roman"/>
          <w:sz w:val="28"/>
          <w:szCs w:val="28"/>
        </w:rPr>
        <w:t xml:space="preserve"> часов.</w:t>
      </w:r>
    </w:p>
    <w:p w:rsidR="00017492" w:rsidRPr="002D5002" w:rsidRDefault="00017492" w:rsidP="00017492">
      <w:pPr>
        <w:rPr>
          <w:rFonts w:ascii="Times New Roman" w:hAnsi="Times New Roman"/>
          <w:sz w:val="28"/>
          <w:szCs w:val="28"/>
        </w:rPr>
      </w:pPr>
    </w:p>
    <w:p w:rsidR="00017492" w:rsidRDefault="00017492" w:rsidP="00017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017492" w:rsidRDefault="00017492" w:rsidP="00017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017492" w:rsidRDefault="00017492" w:rsidP="00017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 xml:space="preserve">           2.1. Объем учебной дисциплины и виды учебной работы</w:t>
      </w:r>
    </w:p>
    <w:p w:rsidR="00017492" w:rsidRDefault="00017492" w:rsidP="00017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46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1"/>
        <w:gridCol w:w="1564"/>
      </w:tblGrid>
      <w:tr w:rsidR="00017492" w:rsidTr="00716A75">
        <w:trPr>
          <w:trHeight w:val="460"/>
          <w:jc w:val="center"/>
        </w:trPr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492" w:rsidRDefault="0001749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492" w:rsidRDefault="00017492">
            <w:pPr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Количество часов </w:t>
            </w:r>
          </w:p>
        </w:tc>
      </w:tr>
      <w:tr w:rsidR="00017492" w:rsidTr="00716A75">
        <w:trPr>
          <w:trHeight w:val="285"/>
          <w:jc w:val="center"/>
        </w:trPr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492" w:rsidRDefault="00017492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492" w:rsidRDefault="003E22BB">
            <w:pPr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72</w:t>
            </w:r>
          </w:p>
        </w:tc>
      </w:tr>
      <w:tr w:rsidR="00017492" w:rsidTr="00716A75">
        <w:trPr>
          <w:jc w:val="center"/>
        </w:trPr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492" w:rsidRDefault="0001749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492" w:rsidRDefault="003E22BB">
            <w:pPr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57</w:t>
            </w:r>
          </w:p>
        </w:tc>
      </w:tr>
      <w:tr w:rsidR="00017492" w:rsidTr="00716A75">
        <w:trPr>
          <w:jc w:val="center"/>
        </w:trPr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492" w:rsidRDefault="0001749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7492" w:rsidRDefault="00017492">
            <w:pPr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</w:tr>
      <w:tr w:rsidR="00017492" w:rsidTr="00716A75">
        <w:trPr>
          <w:jc w:val="center"/>
        </w:trPr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492" w:rsidRDefault="0001749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практические занятия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492" w:rsidRDefault="003E22BB">
            <w:pPr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11</w:t>
            </w:r>
          </w:p>
        </w:tc>
      </w:tr>
      <w:tr w:rsidR="00017492" w:rsidTr="00716A75">
        <w:trPr>
          <w:jc w:val="center"/>
        </w:trPr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492" w:rsidRDefault="00017492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</w:t>
            </w:r>
            <w:r w:rsidR="00E50DE5">
              <w:rPr>
                <w:rFonts w:ascii="Times New Roman" w:hAnsi="Times New Roman"/>
                <w:b/>
                <w:sz w:val="24"/>
                <w:szCs w:val="24"/>
              </w:rPr>
              <w:t xml:space="preserve">внеаудиторная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работа обучающегося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492" w:rsidRDefault="00017492">
            <w:pPr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1</w:t>
            </w:r>
            <w:r w:rsidR="003E22BB">
              <w:rPr>
                <w:rFonts w:ascii="Times New Roman" w:hAnsi="Times New Roman"/>
                <w:b/>
                <w:iCs/>
                <w:sz w:val="24"/>
                <w:szCs w:val="24"/>
              </w:rPr>
              <w:t>5</w:t>
            </w:r>
          </w:p>
        </w:tc>
      </w:tr>
      <w:tr w:rsidR="00017492" w:rsidTr="00716A75">
        <w:trPr>
          <w:jc w:val="center"/>
        </w:trPr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492" w:rsidRDefault="0001749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7492" w:rsidRDefault="00017492">
            <w:pPr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716A75" w:rsidTr="00716A75">
        <w:trPr>
          <w:jc w:val="center"/>
        </w:trPr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6A75" w:rsidRDefault="00716A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доклада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A75" w:rsidRPr="00716A75" w:rsidRDefault="00716A75">
            <w:pPr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9</w:t>
            </w:r>
          </w:p>
        </w:tc>
      </w:tr>
      <w:tr w:rsidR="00716A75" w:rsidTr="00716A75">
        <w:trPr>
          <w:jc w:val="center"/>
        </w:trPr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6A75" w:rsidRDefault="00716A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таблицы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A75" w:rsidRPr="00716A75" w:rsidRDefault="00716A75">
            <w:pPr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017492" w:rsidTr="00716A75">
        <w:trPr>
          <w:jc w:val="center"/>
        </w:trPr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492" w:rsidRDefault="00E50DE5" w:rsidP="0027509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Промежуточная </w:t>
            </w:r>
            <w:r w:rsidR="0001749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аттестация</w:t>
            </w:r>
            <w:r w:rsidR="0001749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в форме</w:t>
            </w:r>
            <w:r w:rsidR="0027509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дифференцированного зачёта</w:t>
            </w:r>
            <w:r w:rsidR="0001749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                                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7492" w:rsidRDefault="00134C6C">
            <w:pPr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2</w:t>
            </w:r>
          </w:p>
        </w:tc>
      </w:tr>
    </w:tbl>
    <w:p w:rsidR="00017492" w:rsidRDefault="00017492" w:rsidP="00017492">
      <w:pPr>
        <w:spacing w:after="0"/>
        <w:rPr>
          <w:rFonts w:ascii="Times New Roman" w:hAnsi="Times New Roman"/>
          <w:sz w:val="24"/>
          <w:szCs w:val="24"/>
        </w:rPr>
        <w:sectPr w:rsidR="00017492">
          <w:pgSz w:w="11906" w:h="16838"/>
          <w:pgMar w:top="539" w:right="1416" w:bottom="1134" w:left="1134" w:header="708" w:footer="708" w:gutter="0"/>
          <w:pgNumType w:start="1"/>
          <w:cols w:space="720"/>
        </w:sectPr>
      </w:pPr>
    </w:p>
    <w:p w:rsidR="00017492" w:rsidRDefault="00017492" w:rsidP="00017492">
      <w:pPr>
        <w:ind w:hanging="851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2.2 Тематический план и содержание учебной дисциплины</w:t>
      </w: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17"/>
        <w:gridCol w:w="8636"/>
        <w:gridCol w:w="990"/>
        <w:gridCol w:w="1150"/>
        <w:gridCol w:w="2083"/>
      </w:tblGrid>
      <w:tr w:rsidR="00017492" w:rsidTr="00C226F0">
        <w:trPr>
          <w:trHeight w:val="986"/>
        </w:trPr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492" w:rsidRDefault="00017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017492" w:rsidRDefault="00017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492" w:rsidRDefault="00017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17492" w:rsidRDefault="000174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учебной  дисциплины</w:t>
            </w:r>
          </w:p>
          <w:p w:rsidR="00017492" w:rsidRDefault="00017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492" w:rsidRDefault="00017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017492" w:rsidRDefault="00017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Объём часов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492" w:rsidRDefault="00017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017492" w:rsidRDefault="00017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 усвоения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492" w:rsidRDefault="00017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017492" w:rsidRDefault="000174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Домашнее </w:t>
            </w:r>
          </w:p>
          <w:p w:rsidR="00017492" w:rsidRDefault="000174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</w:t>
            </w:r>
          </w:p>
        </w:tc>
      </w:tr>
      <w:tr w:rsidR="00DC0FD9" w:rsidTr="00C226F0"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0FD9" w:rsidRDefault="00DC0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в курс учебной дисциплины</w:t>
            </w: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0FD9" w:rsidRDefault="00DC0FD9" w:rsidP="00134C6C">
            <w:pPr>
              <w:spacing w:after="0" w:line="240" w:lineRule="auto"/>
              <w:ind w:firstLine="44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Понятие, сущность и задачи учебной дисциплины «Охрана труда», её значение для профессии. Опасные и вредные производственные факторы (ОПФ и ВПФ). Составляющие курса «Охрана труда»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0FD9" w:rsidRDefault="00DC0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0FD9" w:rsidRDefault="00DC0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FD9" w:rsidRDefault="00DC0FD9" w:rsidP="00FA43E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443799">
              <w:rPr>
                <w:rFonts w:ascii="Times New Roman" w:eastAsia="Times New Roman" w:hAnsi="Times New Roman"/>
              </w:rPr>
              <w:t>Работа с записями в конспекте</w:t>
            </w:r>
          </w:p>
          <w:p w:rsidR="00DC0FD9" w:rsidRPr="00443799" w:rsidRDefault="00DC0FD9" w:rsidP="00FA43E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Куликов стр.25</w:t>
            </w:r>
          </w:p>
        </w:tc>
      </w:tr>
      <w:tr w:rsidR="00DC0FD9" w:rsidTr="00C226F0">
        <w:tc>
          <w:tcPr>
            <w:tcW w:w="11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0FD9" w:rsidRDefault="00DC0FD9" w:rsidP="00134C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1. Правовые и организационные вопросы охраны труда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0FD9" w:rsidRDefault="00DC0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FD9" w:rsidRDefault="00DC0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FD9" w:rsidRDefault="00DC0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0FD9" w:rsidTr="00C226F0"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0FD9" w:rsidRDefault="00DC0FD9" w:rsidP="006F7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1.1 Законодательство в области охраны труда</w:t>
            </w: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0FD9" w:rsidRPr="0098693D" w:rsidRDefault="00DC0FD9" w:rsidP="00134C6C">
            <w:pPr>
              <w:pStyle w:val="a3"/>
              <w:numPr>
                <w:ilvl w:val="2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693D">
              <w:rPr>
                <w:rFonts w:ascii="Times New Roman" w:hAnsi="Times New Roman"/>
                <w:sz w:val="24"/>
                <w:szCs w:val="24"/>
              </w:rPr>
              <w:t>Основное содержание законодательства, нормативная и нормативно – техническая документация,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8693D">
              <w:rPr>
                <w:rFonts w:ascii="Times New Roman" w:hAnsi="Times New Roman"/>
                <w:sz w:val="24"/>
                <w:szCs w:val="24"/>
              </w:rPr>
              <w:t xml:space="preserve"> стандарты ССБТ.</w:t>
            </w:r>
          </w:p>
          <w:p w:rsidR="00DC0FD9" w:rsidRPr="0098693D" w:rsidRDefault="00DC0FD9" w:rsidP="00134C6C">
            <w:pPr>
              <w:pStyle w:val="a3"/>
              <w:numPr>
                <w:ilvl w:val="2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Организация охраны труда на предприятии, служба охраны труда,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соблюдением законов, правил и норм по охране труда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0FD9" w:rsidRDefault="00DC0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C0FD9" w:rsidRDefault="00DC0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0FD9" w:rsidRDefault="00DC0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C0FD9" w:rsidRDefault="00DC0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FD9" w:rsidRDefault="00DC0FD9" w:rsidP="00FA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Чумаченко стр.291-296</w:t>
            </w:r>
          </w:p>
          <w:p w:rsidR="00DC0FD9" w:rsidRDefault="00DC0FD9" w:rsidP="00FA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Куликов стр.7-18</w:t>
            </w:r>
          </w:p>
        </w:tc>
      </w:tr>
      <w:tr w:rsidR="00DC0FD9" w:rsidTr="00C226F0"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0FD9" w:rsidRDefault="00DC0FD9" w:rsidP="006F7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1.2 </w:t>
            </w:r>
          </w:p>
          <w:p w:rsidR="00DC0FD9" w:rsidRDefault="00DC0FD9" w:rsidP="006F7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Инструктаж и </w:t>
            </w:r>
          </w:p>
          <w:p w:rsidR="00DC0FD9" w:rsidRDefault="00DC0FD9" w:rsidP="006F7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ответственность за нарушения </w:t>
            </w: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0FD9" w:rsidRDefault="00DC0FD9" w:rsidP="006F74C7">
            <w:pPr>
              <w:spacing w:after="0" w:line="240" w:lineRule="auto"/>
              <w:ind w:left="867" w:hanging="78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1.2.1    Виды инструктажа, место, время и порядок проведения, ответственный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gramEnd"/>
          </w:p>
          <w:p w:rsidR="00DC0FD9" w:rsidRDefault="00DC0FD9" w:rsidP="006F74C7">
            <w:pPr>
              <w:spacing w:after="0" w:line="240" w:lineRule="auto"/>
              <w:ind w:left="867" w:hanging="78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проведение, регистрация.</w:t>
            </w:r>
          </w:p>
          <w:p w:rsidR="00DC0FD9" w:rsidRDefault="00DC0FD9" w:rsidP="006F74C7">
            <w:pPr>
              <w:spacing w:after="0" w:line="240" w:lineRule="auto"/>
              <w:ind w:left="867" w:hanging="788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1.2.2    Виды ответственности за нарушение законов,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правил и норм по охране</w:t>
            </w:r>
          </w:p>
          <w:p w:rsidR="00DC0FD9" w:rsidRDefault="00DC0FD9" w:rsidP="006F74C7">
            <w:pPr>
              <w:spacing w:after="0" w:line="240" w:lineRule="auto"/>
              <w:ind w:left="867" w:hanging="788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труда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0FD9" w:rsidRDefault="00DC0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C0FD9" w:rsidRDefault="00DC0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C0FD9" w:rsidRDefault="00DC0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0FD9" w:rsidRDefault="00DC0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FD9" w:rsidRPr="00443799" w:rsidRDefault="00DC0FD9" w:rsidP="00FA43E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443799">
              <w:rPr>
                <w:rFonts w:ascii="Times New Roman" w:eastAsia="Times New Roman" w:hAnsi="Times New Roman"/>
              </w:rPr>
              <w:t>Работа с записями в конспекте</w:t>
            </w:r>
          </w:p>
          <w:p w:rsidR="00DC0FD9" w:rsidRDefault="00DC0FD9" w:rsidP="00FA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Куликов </w:t>
            </w:r>
          </w:p>
          <w:p w:rsidR="00DC0FD9" w:rsidRDefault="00DC0FD9" w:rsidP="00FA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стр.20-21</w:t>
            </w:r>
          </w:p>
        </w:tc>
      </w:tr>
      <w:tr w:rsidR="00DC0FD9" w:rsidTr="00C226F0">
        <w:tc>
          <w:tcPr>
            <w:tcW w:w="2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C0FD9" w:rsidRDefault="00DC0FD9" w:rsidP="006F7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1.3</w:t>
            </w:r>
          </w:p>
          <w:p w:rsidR="00DC0FD9" w:rsidRDefault="00DC0FD9" w:rsidP="006F7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Производственный травматизм</w:t>
            </w: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0FD9" w:rsidRDefault="00DC0FD9" w:rsidP="006F74C7">
            <w:pPr>
              <w:spacing w:after="0" w:line="240" w:lineRule="auto"/>
              <w:ind w:left="725" w:hanging="64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1.3.1   Понятие травы, виды травм. Классификация причин несчастных случаев на производстве. Основные направления работ по предупреждению травматизма</w:t>
            </w:r>
          </w:p>
          <w:p w:rsidR="00DC0FD9" w:rsidRDefault="00DC0FD9" w:rsidP="006F74C7">
            <w:pPr>
              <w:spacing w:after="0" w:line="240" w:lineRule="auto"/>
              <w:ind w:left="725" w:hanging="646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1.3.2   Квалификация несчастных случаев: признаки травм, связанных с работой; признаки травм, связанных с производством. Расследование и учёт несчастного случая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0FD9" w:rsidRDefault="00DC0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C0FD9" w:rsidRDefault="00DC0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C0FD9" w:rsidRDefault="00DC0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C0FD9" w:rsidRDefault="00DC0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0FD9" w:rsidRDefault="00DC0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FD9" w:rsidRDefault="00DC0FD9" w:rsidP="00FA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Куликов </w:t>
            </w:r>
          </w:p>
          <w:p w:rsidR="00DC0FD9" w:rsidRDefault="00DC0FD9" w:rsidP="00FA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стр.27-29</w:t>
            </w:r>
          </w:p>
          <w:p w:rsidR="00DC0FD9" w:rsidRDefault="00DC0FD9" w:rsidP="00FA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C0FD9" w:rsidRDefault="00DC0FD9" w:rsidP="00FA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Куликов </w:t>
            </w:r>
          </w:p>
          <w:p w:rsidR="00DC0FD9" w:rsidRDefault="00DC0FD9" w:rsidP="00FA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стр.30-37</w:t>
            </w:r>
          </w:p>
        </w:tc>
      </w:tr>
      <w:tr w:rsidR="00DC0FD9" w:rsidTr="00682B6C">
        <w:tc>
          <w:tcPr>
            <w:tcW w:w="241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C0FD9" w:rsidRDefault="00DC0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0FD9" w:rsidRDefault="00DC0FD9" w:rsidP="00134C6C">
            <w:pPr>
              <w:spacing w:after="0" w:line="240" w:lineRule="auto"/>
              <w:ind w:left="2709" w:hanging="26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Практическая работа: «Классификация, расследование, оформление и учёт несчастного случая»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0FD9" w:rsidRDefault="00DC0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FD9" w:rsidRDefault="00DC0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FD9" w:rsidRDefault="00DC0FD9" w:rsidP="00FA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3799">
              <w:rPr>
                <w:rFonts w:ascii="Times New Roman" w:eastAsia="Times New Roman" w:hAnsi="Times New Roman"/>
              </w:rPr>
              <w:t>Работа с записями в конспекте</w:t>
            </w:r>
          </w:p>
        </w:tc>
      </w:tr>
      <w:tr w:rsidR="00DC0FD9" w:rsidTr="00C226F0">
        <w:tc>
          <w:tcPr>
            <w:tcW w:w="2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0FD9" w:rsidRDefault="00DC0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0FD9" w:rsidRDefault="00DC0FD9" w:rsidP="006F74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  <w:p w:rsidR="00DC0FD9" w:rsidRPr="001B1241" w:rsidRDefault="00DC0FD9" w:rsidP="00716A75">
            <w:pPr>
              <w:spacing w:after="0" w:line="240" w:lineRule="auto"/>
              <w:ind w:left="3253" w:hanging="317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Выполнение таблицы:  «Опасные и вредные производственные факторы на автотранспортном предприятии»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0FD9" w:rsidRDefault="00DC0FD9" w:rsidP="006F7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C0FD9" w:rsidRDefault="00DC0FD9" w:rsidP="006F7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FD9" w:rsidRDefault="00DC0FD9" w:rsidP="006F7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C0FD9" w:rsidRDefault="00DC0FD9" w:rsidP="006F7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FD9" w:rsidRDefault="00DC0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0FD9" w:rsidTr="00C226F0">
        <w:tc>
          <w:tcPr>
            <w:tcW w:w="11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0FD9" w:rsidRDefault="00DC0FD9" w:rsidP="00C22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2. Техника безопасности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0FD9" w:rsidRDefault="00DC0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FD9" w:rsidRDefault="00DC0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FD9" w:rsidRDefault="00DC0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0FD9" w:rsidTr="0041100E">
        <w:tc>
          <w:tcPr>
            <w:tcW w:w="2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C0FD9" w:rsidRDefault="00DC0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2.1</w:t>
            </w:r>
          </w:p>
          <w:p w:rsidR="00DC0FD9" w:rsidRDefault="00DC0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Электробезопасность</w:t>
            </w:r>
            <w:proofErr w:type="spellEnd"/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FD9" w:rsidRDefault="00DC0FD9" w:rsidP="00C226F0">
            <w:pPr>
              <w:spacing w:after="0" w:line="240" w:lineRule="auto"/>
              <w:ind w:left="702" w:hanging="702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2.1.1   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Электробезопасность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: понятие, виды воздействия тока, местные и общие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электротравмы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 Причины поражения током и основные меры защиты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FD9" w:rsidRDefault="00DC0FD9" w:rsidP="00C22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0FD9" w:rsidRDefault="00DC0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FD9" w:rsidRDefault="00DC0FD9" w:rsidP="00FA43E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D6ED6">
              <w:rPr>
                <w:rFonts w:ascii="Times New Roman" w:eastAsia="Times New Roman" w:hAnsi="Times New Roman"/>
              </w:rPr>
              <w:t xml:space="preserve">Чумаченко </w:t>
            </w:r>
          </w:p>
          <w:p w:rsidR="00DC0FD9" w:rsidRPr="00CD6ED6" w:rsidRDefault="00DC0FD9" w:rsidP="00FA43E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D6ED6">
              <w:rPr>
                <w:rFonts w:ascii="Times New Roman" w:eastAsia="Times New Roman" w:hAnsi="Times New Roman"/>
              </w:rPr>
              <w:t>стр.305-318</w:t>
            </w:r>
          </w:p>
          <w:p w:rsidR="00DC0FD9" w:rsidRPr="00CD6ED6" w:rsidRDefault="00DC0FD9" w:rsidP="00FA43E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D6ED6">
              <w:rPr>
                <w:rFonts w:ascii="Times New Roman" w:eastAsia="Times New Roman" w:hAnsi="Times New Roman"/>
              </w:rPr>
              <w:t xml:space="preserve">Куликов </w:t>
            </w:r>
          </w:p>
          <w:p w:rsidR="00DC0FD9" w:rsidRPr="00CD6ED6" w:rsidRDefault="00DC0FD9" w:rsidP="00FA43E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D6ED6">
              <w:rPr>
                <w:rFonts w:ascii="Times New Roman" w:eastAsia="Times New Roman" w:hAnsi="Times New Roman"/>
              </w:rPr>
              <w:t>стр.109-119</w:t>
            </w:r>
          </w:p>
        </w:tc>
      </w:tr>
      <w:tr w:rsidR="00DC0FD9" w:rsidTr="0041100E">
        <w:tc>
          <w:tcPr>
            <w:tcW w:w="2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0FD9" w:rsidRDefault="00DC0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FD9" w:rsidRDefault="00DC0FD9" w:rsidP="00DC0FD9">
            <w:pPr>
              <w:spacing w:after="0" w:line="240" w:lineRule="auto"/>
              <w:ind w:left="2545" w:hanging="25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Практическая работа: «Анализ условий электрической безопасности на автотранспортном предприятии»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FD9" w:rsidRDefault="00DC0FD9" w:rsidP="00C22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0FD9" w:rsidRDefault="00DC0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FD9" w:rsidRDefault="00DC0FD9" w:rsidP="00FA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3799">
              <w:rPr>
                <w:rFonts w:ascii="Times New Roman" w:eastAsia="Times New Roman" w:hAnsi="Times New Roman"/>
              </w:rPr>
              <w:t>Работа с записями в конспекте</w:t>
            </w:r>
          </w:p>
        </w:tc>
      </w:tr>
    </w:tbl>
    <w:p w:rsidR="00DC0FD9" w:rsidRDefault="00DC0FD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DC0FD9">
          <w:pgSz w:w="16838" w:h="11906" w:orient="landscape"/>
          <w:pgMar w:top="851" w:right="1134" w:bottom="851" w:left="1134" w:header="709" w:footer="709" w:gutter="0"/>
          <w:cols w:space="720"/>
        </w:sectPr>
      </w:pP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17"/>
        <w:gridCol w:w="8636"/>
        <w:gridCol w:w="990"/>
        <w:gridCol w:w="1150"/>
        <w:gridCol w:w="2083"/>
      </w:tblGrid>
      <w:tr w:rsidR="00DC0FD9" w:rsidTr="00C226F0"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0FD9" w:rsidRDefault="00DC0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2.2</w:t>
            </w:r>
          </w:p>
          <w:p w:rsidR="00DC0FD9" w:rsidRDefault="00DC0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Пожар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 взрывобезопасность</w:t>
            </w: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FD9" w:rsidRDefault="00DC0FD9" w:rsidP="00C226F0">
            <w:pPr>
              <w:spacing w:after="0" w:line="240" w:lineRule="auto"/>
              <w:ind w:left="702" w:hanging="7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2.2.1    Пожары: понятие, виды, классификация, причины возникновения, поражающие факторы, меры предупреждения,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пожаробезопасность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DC0FD9" w:rsidRDefault="00DC0FD9" w:rsidP="00C226F0">
            <w:pPr>
              <w:spacing w:after="0" w:line="240" w:lineRule="auto"/>
              <w:ind w:left="646" w:hanging="646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2.2.2   Взрывы: понятие, виды, классификация, причины возникновения,   поражающие факторы, меры предупреждения, взрывобезопасность  </w:t>
            </w:r>
            <w:proofErr w:type="gram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FD9" w:rsidRDefault="00DC0FD9" w:rsidP="00C22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  <w:p w:rsidR="00DC0FD9" w:rsidRDefault="00DC0FD9" w:rsidP="00C22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C0FD9" w:rsidRDefault="00DC0FD9" w:rsidP="00C22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0FD9" w:rsidRDefault="00DC0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FD9" w:rsidRDefault="00DC0FD9" w:rsidP="00FA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Чумаченко стр.326-328 Куликов</w:t>
            </w:r>
          </w:p>
          <w:p w:rsidR="00DC0FD9" w:rsidRDefault="00DC0FD9" w:rsidP="00FA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стр. 123-128</w:t>
            </w:r>
          </w:p>
        </w:tc>
      </w:tr>
      <w:tr w:rsidR="00DC0FD9" w:rsidTr="00C226F0"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0FD9" w:rsidRDefault="00DC0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FD9" w:rsidRPr="00C14B93" w:rsidRDefault="00DC0FD9" w:rsidP="006F74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4B93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C14B93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  <w:p w:rsidR="00DC0FD9" w:rsidRDefault="00DC0FD9" w:rsidP="006F74C7">
            <w:pPr>
              <w:spacing w:after="0" w:line="240" w:lineRule="auto"/>
              <w:ind w:left="7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таблицы: «Первичные средства пожаротушения»</w:t>
            </w:r>
          </w:p>
          <w:p w:rsidR="00DC0FD9" w:rsidRDefault="00DC0FD9" w:rsidP="006F74C7">
            <w:pPr>
              <w:spacing w:after="0" w:line="240" w:lineRule="auto"/>
              <w:ind w:left="7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доклада: «Анализ опасных факторов пожара»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FD9" w:rsidRDefault="00DC0FD9" w:rsidP="00C22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C0FD9" w:rsidRDefault="00DC0FD9" w:rsidP="00C22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  <w:p w:rsidR="00DC0FD9" w:rsidRDefault="00DC0FD9" w:rsidP="00C226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0FD9" w:rsidRDefault="00DC0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C0FD9" w:rsidRDefault="00DC0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FD9" w:rsidRDefault="00DC0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0FD9" w:rsidTr="002607D6">
        <w:tc>
          <w:tcPr>
            <w:tcW w:w="2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C0FD9" w:rsidRDefault="00DC0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2.3</w:t>
            </w:r>
          </w:p>
          <w:p w:rsidR="00DC0FD9" w:rsidRDefault="00DC0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Безопасность оборудования</w:t>
            </w: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FD9" w:rsidRDefault="00DC0FD9" w:rsidP="006F74C7">
            <w:pPr>
              <w:spacing w:after="0" w:line="240" w:lineRule="auto"/>
              <w:ind w:left="702" w:hanging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2.3.1  Требования безопасности к производственному оборудованию. Опасные зоны оборудования</w:t>
            </w:r>
          </w:p>
          <w:p w:rsidR="00DC0FD9" w:rsidRDefault="00DC0FD9" w:rsidP="006F74C7">
            <w:pPr>
              <w:spacing w:after="0" w:line="240" w:lineRule="auto"/>
              <w:ind w:left="702" w:hanging="567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2.3.2  Требования к техническому состоянию и оборудованию автотранспортных средств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FD9" w:rsidRDefault="00DC0FD9" w:rsidP="006F7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  <w:p w:rsidR="00DC0FD9" w:rsidRDefault="00DC0FD9" w:rsidP="006F7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C0FD9" w:rsidRDefault="00DC0FD9" w:rsidP="006F7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0FD9" w:rsidRDefault="00DC0FD9" w:rsidP="006F7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C0FD9" w:rsidRDefault="00DC0FD9" w:rsidP="006F7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FD9" w:rsidRPr="00CD6ED6" w:rsidRDefault="00DC0FD9" w:rsidP="00FA43E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D6ED6">
              <w:rPr>
                <w:rFonts w:ascii="Times New Roman" w:eastAsia="Times New Roman" w:hAnsi="Times New Roman"/>
              </w:rPr>
              <w:t xml:space="preserve">Куликов </w:t>
            </w:r>
          </w:p>
          <w:p w:rsidR="00DC0FD9" w:rsidRPr="00CD6ED6" w:rsidRDefault="00DC0FD9" w:rsidP="00FA43E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D6ED6">
              <w:rPr>
                <w:rFonts w:ascii="Times New Roman" w:eastAsia="Times New Roman" w:hAnsi="Times New Roman"/>
              </w:rPr>
              <w:t>стр.73-81</w:t>
            </w:r>
          </w:p>
          <w:p w:rsidR="00DC0FD9" w:rsidRPr="00CD6ED6" w:rsidRDefault="00DC0FD9" w:rsidP="00FA43E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D6ED6">
              <w:rPr>
                <w:rFonts w:ascii="Times New Roman" w:eastAsia="Times New Roman" w:hAnsi="Times New Roman"/>
              </w:rPr>
              <w:t>Чумаченко стр.333,340-342</w:t>
            </w:r>
          </w:p>
        </w:tc>
      </w:tr>
      <w:tr w:rsidR="00DC0FD9" w:rsidTr="00F426E0">
        <w:tc>
          <w:tcPr>
            <w:tcW w:w="2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C0FD9" w:rsidRDefault="00DC0FD9" w:rsidP="006F7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Тема 2.4</w:t>
            </w:r>
          </w:p>
          <w:p w:rsidR="00DC0FD9" w:rsidRDefault="00DC0FD9" w:rsidP="006F7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Средства защиты</w:t>
            </w: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0FD9" w:rsidRPr="00383BA3" w:rsidRDefault="00DC0FD9" w:rsidP="006F74C7">
            <w:pPr>
              <w:spacing w:after="0" w:line="240" w:lineRule="auto"/>
              <w:ind w:left="702" w:hanging="567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2.4.1  Средства индивидуальной и коллективной защиты от воздействия ОПФ  и ВПФ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0FD9" w:rsidRDefault="00DC0FD9" w:rsidP="006F7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FD9" w:rsidRDefault="00DC0FD9" w:rsidP="006F7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FD9" w:rsidRDefault="00DC0FD9" w:rsidP="00FA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Овчинников  </w:t>
            </w:r>
          </w:p>
          <w:p w:rsidR="00DC0FD9" w:rsidRDefault="00DC0FD9" w:rsidP="00FA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стр.47-52</w:t>
            </w:r>
          </w:p>
        </w:tc>
      </w:tr>
      <w:tr w:rsidR="00DC0FD9" w:rsidTr="00F426E0">
        <w:tc>
          <w:tcPr>
            <w:tcW w:w="2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FD9" w:rsidRDefault="00DC0FD9" w:rsidP="006F7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0FD9" w:rsidRDefault="00DC0FD9" w:rsidP="006F74C7">
            <w:pPr>
              <w:spacing w:after="0" w:line="240" w:lineRule="auto"/>
              <w:ind w:left="2686" w:hanging="2686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Практическая работа: «Применение средств </w:t>
            </w:r>
            <w:r w:rsidRPr="00383BA3">
              <w:rPr>
                <w:rFonts w:ascii="Times New Roman" w:eastAsia="Times New Roman" w:hAnsi="Times New Roman"/>
                <w:i/>
                <w:sz w:val="24"/>
                <w:szCs w:val="24"/>
              </w:rPr>
              <w:t>индивидуальной и коллективной защиты от воздействия ОПФ и ВПФ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на предприятиях автомобильного транспорта»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0FD9" w:rsidRDefault="00DC0FD9" w:rsidP="006F7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FD9" w:rsidRDefault="00DC0FD9" w:rsidP="006F7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FD9" w:rsidRDefault="00DC0FD9" w:rsidP="00FA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3799">
              <w:rPr>
                <w:rFonts w:ascii="Times New Roman" w:eastAsia="Times New Roman" w:hAnsi="Times New Roman"/>
              </w:rPr>
              <w:t>Работа с записями в конспекте</w:t>
            </w:r>
          </w:p>
        </w:tc>
      </w:tr>
      <w:tr w:rsidR="00DC0FD9" w:rsidTr="00C226F0"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FD9" w:rsidRDefault="00DC0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Тема 2.5</w:t>
            </w:r>
          </w:p>
          <w:p w:rsidR="00DC0FD9" w:rsidRDefault="00DC0FD9" w:rsidP="004B65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Обеспечение безопасности проведения работ</w:t>
            </w: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0FD9" w:rsidRDefault="00DC0FD9" w:rsidP="000149BB">
            <w:pPr>
              <w:spacing w:after="0" w:line="240" w:lineRule="auto"/>
              <w:ind w:left="702" w:hanging="702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2.5.1 Обеспечение безопасности  при ремонте и техническом обслуживании автомобилей, работающих на газовом топливе </w:t>
            </w:r>
          </w:p>
          <w:p w:rsidR="00DC0FD9" w:rsidRDefault="00DC0FD9" w:rsidP="000149BB">
            <w:pPr>
              <w:spacing w:after="0" w:line="240" w:lineRule="auto"/>
              <w:ind w:left="702" w:hanging="702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2.5.2 Обеспечение безопасности  при мойке автотранспортных средств, узлов, агрегатов и деталей</w:t>
            </w:r>
          </w:p>
          <w:p w:rsidR="00DC0FD9" w:rsidRDefault="00DC0FD9" w:rsidP="000149BB">
            <w:pPr>
              <w:spacing w:after="0" w:line="240" w:lineRule="auto"/>
              <w:ind w:left="702" w:hanging="702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2.5.3 Обеспечение безопасности  при работе с аккумуляторными батареями</w:t>
            </w:r>
          </w:p>
          <w:p w:rsidR="00DC0FD9" w:rsidRPr="001006BF" w:rsidRDefault="00DC0FD9" w:rsidP="000149BB">
            <w:pPr>
              <w:spacing w:after="0" w:line="240" w:lineRule="auto"/>
              <w:ind w:left="702" w:hanging="702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2.5.4 Обеспечение безопасности  проведения демонтажа и монтажа шин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0FD9" w:rsidRDefault="00DC0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  <w:p w:rsidR="00DC0FD9" w:rsidRDefault="00DC0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C0FD9" w:rsidRDefault="00DC0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  <w:p w:rsidR="00DC0FD9" w:rsidRDefault="00DC0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C0FD9" w:rsidRDefault="00DC0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  <w:p w:rsidR="00DC0FD9" w:rsidRDefault="00DC0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FD9" w:rsidRDefault="00DC0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7C2" w:rsidRDefault="00DC0FD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D6ED6">
              <w:rPr>
                <w:rFonts w:ascii="Times New Roman" w:eastAsia="Times New Roman" w:hAnsi="Times New Roman"/>
              </w:rPr>
              <w:t xml:space="preserve">Чумаченко </w:t>
            </w:r>
          </w:p>
          <w:p w:rsidR="00DC0FD9" w:rsidRDefault="00DC0FD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D6ED6">
              <w:rPr>
                <w:rFonts w:ascii="Times New Roman" w:eastAsia="Times New Roman" w:hAnsi="Times New Roman"/>
              </w:rPr>
              <w:t>стр.</w:t>
            </w:r>
            <w:r w:rsidR="00FD07C2">
              <w:rPr>
                <w:rFonts w:ascii="Times New Roman" w:eastAsia="Times New Roman" w:hAnsi="Times New Roman"/>
              </w:rPr>
              <w:t>333-337</w:t>
            </w:r>
          </w:p>
          <w:p w:rsidR="00DC0FD9" w:rsidRDefault="00FD07C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Графкина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r w:rsidR="00DC0FD9" w:rsidRPr="00CD6ED6">
              <w:rPr>
                <w:rFonts w:ascii="Times New Roman" w:eastAsia="Times New Roman" w:hAnsi="Times New Roman"/>
              </w:rPr>
              <w:t>стр.</w:t>
            </w:r>
            <w:r>
              <w:rPr>
                <w:rFonts w:ascii="Times New Roman" w:eastAsia="Times New Roman" w:hAnsi="Times New Roman"/>
              </w:rPr>
              <w:t>44-46</w:t>
            </w:r>
          </w:p>
          <w:p w:rsidR="00DC0FD9" w:rsidRDefault="00DC0FD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  <w:p w:rsidR="00DC0FD9" w:rsidRDefault="00FD07C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Графкина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r w:rsidR="00DC0FD9" w:rsidRPr="00CD6ED6">
              <w:rPr>
                <w:rFonts w:ascii="Times New Roman" w:eastAsia="Times New Roman" w:hAnsi="Times New Roman"/>
              </w:rPr>
              <w:t>стр.</w:t>
            </w:r>
            <w:r>
              <w:rPr>
                <w:rFonts w:ascii="Times New Roman" w:eastAsia="Times New Roman" w:hAnsi="Times New Roman"/>
              </w:rPr>
              <w:t>50-52</w:t>
            </w:r>
          </w:p>
          <w:p w:rsidR="00FD07C2" w:rsidRDefault="00FD07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Графкина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r w:rsidRPr="00CD6ED6">
              <w:rPr>
                <w:rFonts w:ascii="Times New Roman" w:eastAsia="Times New Roman" w:hAnsi="Times New Roman"/>
              </w:rPr>
              <w:t>стр.</w:t>
            </w:r>
            <w:r>
              <w:rPr>
                <w:rFonts w:ascii="Times New Roman" w:eastAsia="Times New Roman" w:hAnsi="Times New Roman"/>
              </w:rPr>
              <w:t>60-61</w:t>
            </w:r>
          </w:p>
        </w:tc>
      </w:tr>
      <w:tr w:rsidR="00DC0FD9" w:rsidTr="00C226F0"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FD9" w:rsidRDefault="00DC0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0FD9" w:rsidRDefault="00DC0FD9" w:rsidP="003146FE">
            <w:pPr>
              <w:spacing w:after="0" w:line="240" w:lineRule="auto"/>
              <w:ind w:left="2686" w:hanging="2686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Практическая работа: «Анализ условий безопасности при работе с узлами и агрегатами автотранспорта»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0FD9" w:rsidRDefault="00DC0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FD9" w:rsidRDefault="00DC0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FD9" w:rsidRDefault="00DC0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0FD9" w:rsidTr="00C226F0"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FD9" w:rsidRDefault="00DC0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0FD9" w:rsidRPr="00C7604F" w:rsidRDefault="00DC0FD9" w:rsidP="00C7604F">
            <w:pPr>
              <w:spacing w:after="0" w:line="240" w:lineRule="auto"/>
              <w:ind w:left="2993" w:hanging="299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Итого по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/>
                <w:sz w:val="24"/>
                <w:szCs w:val="24"/>
              </w:rPr>
              <w:t>курсу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0FD9" w:rsidRDefault="00DC0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FD9" w:rsidRDefault="00DC0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FD9" w:rsidRDefault="00DC0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0FD9" w:rsidTr="00006F91">
        <w:tc>
          <w:tcPr>
            <w:tcW w:w="152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FD9" w:rsidRDefault="00DC0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0FD9" w:rsidTr="00C226F0">
        <w:tc>
          <w:tcPr>
            <w:tcW w:w="11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0FD9" w:rsidRDefault="00DC0FD9" w:rsidP="004B65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3. Производственная санитария (комфортные условия труда)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0FD9" w:rsidRDefault="00DC0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FD9" w:rsidRDefault="00DC0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FD9" w:rsidRDefault="00DC0F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D07C2" w:rsidTr="00D67E7E">
        <w:tc>
          <w:tcPr>
            <w:tcW w:w="2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FD07C2" w:rsidRDefault="00FD07C2" w:rsidP="006F7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3.1</w:t>
            </w:r>
          </w:p>
          <w:p w:rsidR="00FD07C2" w:rsidRDefault="00FD07C2" w:rsidP="006F7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Шум, вибрация, инфра- и ультразвук </w:t>
            </w: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7C2" w:rsidRDefault="00FD07C2" w:rsidP="003146FE">
            <w:pPr>
              <w:spacing w:after="0" w:line="240" w:lineRule="auto"/>
              <w:ind w:left="702" w:hanging="567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3.1.1 Понятия, причины возникновения, последствия воздействий, методы и средства защиты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7C2" w:rsidRDefault="00FD07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7C2" w:rsidRDefault="00FD07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7C2" w:rsidRPr="00FD07C2" w:rsidRDefault="00FD07C2" w:rsidP="00FA43E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D07C2">
              <w:rPr>
                <w:rFonts w:ascii="Times New Roman" w:eastAsia="Times New Roman" w:hAnsi="Times New Roman"/>
              </w:rPr>
              <w:t>Чумаченко стр.342</w:t>
            </w:r>
          </w:p>
          <w:p w:rsidR="00FD07C2" w:rsidRPr="00FD07C2" w:rsidRDefault="00FD07C2" w:rsidP="00FA43E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D07C2">
              <w:rPr>
                <w:rFonts w:ascii="Times New Roman" w:eastAsia="Times New Roman" w:hAnsi="Times New Roman"/>
              </w:rPr>
              <w:t xml:space="preserve">Овчинников </w:t>
            </w:r>
          </w:p>
          <w:p w:rsidR="00FD07C2" w:rsidRPr="00FD07C2" w:rsidRDefault="00FD07C2" w:rsidP="00FA43E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D07C2">
              <w:rPr>
                <w:rFonts w:ascii="Times New Roman" w:eastAsia="Times New Roman" w:hAnsi="Times New Roman"/>
              </w:rPr>
              <w:t>стр.47-52</w:t>
            </w:r>
          </w:p>
        </w:tc>
      </w:tr>
      <w:tr w:rsidR="00FD07C2" w:rsidTr="00D67E7E">
        <w:tc>
          <w:tcPr>
            <w:tcW w:w="2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7C2" w:rsidRDefault="00FD07C2" w:rsidP="006F7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7C2" w:rsidRDefault="00FD07C2" w:rsidP="003F02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  <w:p w:rsidR="00FD07C2" w:rsidRDefault="00FD07C2" w:rsidP="003F02EE">
            <w:pPr>
              <w:spacing w:after="0" w:line="240" w:lineRule="auto"/>
              <w:ind w:left="2970" w:hanging="226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доклада: «Последствия воздействия производственного шума на организм человека»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7C2" w:rsidRDefault="00FD07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D07C2" w:rsidRDefault="00FD07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7C2" w:rsidRDefault="00FD07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07C2" w:rsidRDefault="00FD07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7C2" w:rsidRDefault="00FD07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D07C2" w:rsidTr="00AA184F">
        <w:tc>
          <w:tcPr>
            <w:tcW w:w="2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FD07C2" w:rsidRDefault="00FD07C2" w:rsidP="006F7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3.2</w:t>
            </w:r>
          </w:p>
          <w:p w:rsidR="00FD07C2" w:rsidRDefault="00FD07C2" w:rsidP="006F7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Производственное освещение</w:t>
            </w: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7C2" w:rsidRDefault="00FD07C2" w:rsidP="006F74C7">
            <w:pPr>
              <w:spacing w:after="0" w:line="240" w:lineRule="auto"/>
              <w:ind w:left="702" w:hanging="567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3.2.1  Системы и виды освещения, классификация, основные требования; светотехнические величины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7C2" w:rsidRDefault="00FD07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7C2" w:rsidRDefault="00FD07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7C2" w:rsidRDefault="00FD07C2" w:rsidP="00FA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Куликов </w:t>
            </w:r>
          </w:p>
          <w:p w:rsidR="00FD07C2" w:rsidRDefault="00FD07C2" w:rsidP="00FA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стр.81-86,121</w:t>
            </w:r>
          </w:p>
        </w:tc>
      </w:tr>
      <w:tr w:rsidR="00FD07C2" w:rsidTr="00AA184F">
        <w:tc>
          <w:tcPr>
            <w:tcW w:w="2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7C2" w:rsidRDefault="00FD07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7C2" w:rsidRDefault="00FD07C2" w:rsidP="00E13BCF">
            <w:pPr>
              <w:spacing w:after="0" w:line="240" w:lineRule="auto"/>
              <w:ind w:left="2686" w:hanging="255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Практическая работа: «Исследование освещённости на рабочих поверхностях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деталей машин»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7C2" w:rsidRDefault="00FD07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7C2" w:rsidRDefault="00FD07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7C2" w:rsidRDefault="00FD07C2" w:rsidP="00FA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3799">
              <w:rPr>
                <w:rFonts w:ascii="Times New Roman" w:eastAsia="Times New Roman" w:hAnsi="Times New Roman"/>
              </w:rPr>
              <w:t xml:space="preserve">Работа с записями </w:t>
            </w:r>
            <w:r w:rsidRPr="00443799">
              <w:rPr>
                <w:rFonts w:ascii="Times New Roman" w:eastAsia="Times New Roman" w:hAnsi="Times New Roman"/>
              </w:rPr>
              <w:lastRenderedPageBreak/>
              <w:t>в конспекте</w:t>
            </w:r>
          </w:p>
        </w:tc>
      </w:tr>
      <w:tr w:rsidR="00FD07C2" w:rsidTr="0058105F">
        <w:tc>
          <w:tcPr>
            <w:tcW w:w="2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FD07C2" w:rsidRDefault="00FD07C2" w:rsidP="006F7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3.3</w:t>
            </w:r>
          </w:p>
          <w:p w:rsidR="00FD07C2" w:rsidRDefault="00FD07C2" w:rsidP="006F74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Микроклимат рабочих зон</w:t>
            </w: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7C2" w:rsidRDefault="00FD07C2" w:rsidP="006F74C7">
            <w:pPr>
              <w:spacing w:after="0" w:line="240" w:lineRule="auto"/>
              <w:ind w:left="702" w:hanging="567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3.3.1  Параметры микроклимата, воздействующие факторы, последствия их воздействия, предельно – допустимые концентрации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7C2" w:rsidRDefault="00FD07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7C2" w:rsidRDefault="00FD07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7C2" w:rsidRPr="00CD6ED6" w:rsidRDefault="00FD07C2" w:rsidP="00FA43E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D6ED6">
              <w:rPr>
                <w:rFonts w:ascii="Times New Roman" w:eastAsia="Times New Roman" w:hAnsi="Times New Roman"/>
              </w:rPr>
              <w:t xml:space="preserve">Куликов </w:t>
            </w:r>
          </w:p>
          <w:p w:rsidR="00FD07C2" w:rsidRPr="00CD6ED6" w:rsidRDefault="00FD07C2" w:rsidP="00FA43E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D6ED6">
              <w:rPr>
                <w:rFonts w:ascii="Times New Roman" w:eastAsia="Times New Roman" w:hAnsi="Times New Roman"/>
              </w:rPr>
              <w:t>стр.</w:t>
            </w:r>
            <w:r>
              <w:rPr>
                <w:rFonts w:ascii="Times New Roman" w:eastAsia="Times New Roman" w:hAnsi="Times New Roman"/>
              </w:rPr>
              <w:t>47</w:t>
            </w:r>
            <w:r w:rsidRPr="00CD6ED6"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</w:rPr>
              <w:t>51</w:t>
            </w:r>
          </w:p>
        </w:tc>
      </w:tr>
      <w:tr w:rsidR="00FD07C2" w:rsidTr="0058105F">
        <w:tc>
          <w:tcPr>
            <w:tcW w:w="241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FD07C2" w:rsidRDefault="00FD07C2" w:rsidP="006F74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7C2" w:rsidRDefault="00FD07C2" w:rsidP="006F74C7">
            <w:pPr>
              <w:spacing w:after="0" w:line="240" w:lineRule="auto"/>
              <w:ind w:left="702" w:hanging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Практическая работа: «Мероприятия по улучшению условий труда </w:t>
            </w:r>
            <w:r w:rsidRPr="00315004">
              <w:rPr>
                <w:rFonts w:ascii="Times New Roman" w:hAnsi="Times New Roman"/>
                <w:i/>
                <w:sz w:val="24"/>
                <w:szCs w:val="24"/>
              </w:rPr>
              <w:t>на предприятиях по эксплуатации, обслуживанию и ремонту автомобилей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»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7C2" w:rsidRDefault="00FD07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7C2" w:rsidRDefault="00FD07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7C2" w:rsidRDefault="00FD07C2" w:rsidP="00FA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3799">
              <w:rPr>
                <w:rFonts w:ascii="Times New Roman" w:eastAsia="Times New Roman" w:hAnsi="Times New Roman"/>
              </w:rPr>
              <w:t>Работа с записями в конспекте</w:t>
            </w:r>
          </w:p>
        </w:tc>
      </w:tr>
      <w:tr w:rsidR="00FD07C2" w:rsidTr="0058105F">
        <w:tc>
          <w:tcPr>
            <w:tcW w:w="2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7C2" w:rsidRDefault="00FD07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7C2" w:rsidRDefault="00FD07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  <w:p w:rsidR="00FD07C2" w:rsidRDefault="00FD07C2" w:rsidP="00FD07C2">
            <w:pPr>
              <w:spacing w:after="0" w:line="240" w:lineRule="auto"/>
              <w:ind w:left="2828" w:hanging="232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доклада: «Влияние параметров микроклимата на самочувствие и работоспособность человека»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7C2" w:rsidRDefault="00FD07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D07C2" w:rsidRDefault="00FD07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7C2" w:rsidRDefault="00FD07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D07C2" w:rsidRDefault="00FD07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7C2" w:rsidRDefault="00FD07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D07C2" w:rsidTr="008950B4">
        <w:tc>
          <w:tcPr>
            <w:tcW w:w="1105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7C2" w:rsidRDefault="00FD07C2" w:rsidP="00C760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4. Основы экологической безопасности на автомобильном транспорте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7C2" w:rsidRDefault="00FD07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7C2" w:rsidRDefault="00FD07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7C2" w:rsidRDefault="00FD07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D07C2" w:rsidTr="0058105F">
        <w:tc>
          <w:tcPr>
            <w:tcW w:w="2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7C2" w:rsidRDefault="00FD07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Тема 4.1</w:t>
            </w:r>
          </w:p>
          <w:p w:rsidR="00FD07C2" w:rsidRDefault="00FD07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Загрязнение окружающей среды</w:t>
            </w: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7C2" w:rsidRDefault="00FD07C2" w:rsidP="00E13BCF">
            <w:pPr>
              <w:tabs>
                <w:tab w:val="left" w:pos="268"/>
              </w:tabs>
              <w:spacing w:after="0" w:line="240" w:lineRule="auto"/>
              <w:ind w:left="702" w:hanging="7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4.1.1 Негативное воздействие на окружающую среду производственной деятельности предприятий по эксплуатации, обслуживанию и ремонту автомобилей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7C2" w:rsidRDefault="00FD07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7C2" w:rsidRDefault="00FD07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7C2" w:rsidRDefault="00FD07C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Графкина</w:t>
            </w:r>
            <w:proofErr w:type="spellEnd"/>
          </w:p>
          <w:p w:rsidR="00FD07C2" w:rsidRDefault="00FD07C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</w:t>
            </w:r>
            <w:r w:rsidRPr="00CD6ED6">
              <w:rPr>
                <w:rFonts w:ascii="Times New Roman" w:eastAsia="Times New Roman" w:hAnsi="Times New Roman"/>
              </w:rPr>
              <w:t>стр.</w:t>
            </w:r>
            <w:r>
              <w:rPr>
                <w:rFonts w:ascii="Times New Roman" w:eastAsia="Times New Roman" w:hAnsi="Times New Roman"/>
              </w:rPr>
              <w:t>128-131</w:t>
            </w:r>
            <w:r w:rsidR="00CE2BA1">
              <w:rPr>
                <w:rFonts w:ascii="Times New Roman" w:eastAsia="Times New Roman" w:hAnsi="Times New Roman"/>
              </w:rPr>
              <w:t>,</w:t>
            </w:r>
          </w:p>
          <w:p w:rsidR="00FD07C2" w:rsidRDefault="00FD07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записи в конспекте</w:t>
            </w:r>
          </w:p>
        </w:tc>
      </w:tr>
      <w:tr w:rsidR="00FD07C2" w:rsidTr="0058105F">
        <w:tc>
          <w:tcPr>
            <w:tcW w:w="2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7C2" w:rsidRDefault="00FD07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Тема 4.2</w:t>
            </w:r>
          </w:p>
          <w:p w:rsidR="00FD07C2" w:rsidRDefault="00FD07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Снижение </w:t>
            </w:r>
            <w:r>
              <w:rPr>
                <w:rFonts w:ascii="Times New Roman" w:hAnsi="Times New Roman"/>
                <w:sz w:val="24"/>
                <w:szCs w:val="24"/>
              </w:rPr>
              <w:t>негативного воздействия на окружающую среду</w:t>
            </w: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7C2" w:rsidRDefault="00FD07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4.2.1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Снижение </w:t>
            </w:r>
            <w:r>
              <w:rPr>
                <w:rFonts w:ascii="Times New Roman" w:hAnsi="Times New Roman"/>
                <w:sz w:val="24"/>
                <w:szCs w:val="24"/>
              </w:rPr>
              <w:t>негативного воздействия автотранспорта</w:t>
            </w:r>
          </w:p>
          <w:p w:rsidR="00FD07C2" w:rsidRDefault="00FD07C2" w:rsidP="00315004">
            <w:pPr>
              <w:spacing w:after="0" w:line="240" w:lineRule="auto"/>
              <w:ind w:left="702" w:hanging="7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4.2.2 Мероприятия по защите окружающей среды на предприятиях по эксплуатации, обслуживанию и ремонту автомобилей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7C2" w:rsidRDefault="00FD07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  <w:p w:rsidR="00FD07C2" w:rsidRDefault="00FD07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7C2" w:rsidRDefault="00FD07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  <w:p w:rsidR="00FD07C2" w:rsidRDefault="00FD07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7C2" w:rsidRDefault="00FD07C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Графкина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r w:rsidRPr="00CD6ED6">
              <w:rPr>
                <w:rFonts w:ascii="Times New Roman" w:eastAsia="Times New Roman" w:hAnsi="Times New Roman"/>
              </w:rPr>
              <w:t>стр.</w:t>
            </w:r>
            <w:r>
              <w:rPr>
                <w:rFonts w:ascii="Times New Roman" w:eastAsia="Times New Roman" w:hAnsi="Times New Roman"/>
              </w:rPr>
              <w:t>132</w:t>
            </w:r>
          </w:p>
          <w:p w:rsidR="00CE2BA1" w:rsidRDefault="00CE2BA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Графкина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</w:p>
          <w:p w:rsidR="00CE2BA1" w:rsidRDefault="00CE2BA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D6ED6">
              <w:rPr>
                <w:rFonts w:ascii="Times New Roman" w:eastAsia="Times New Roman" w:hAnsi="Times New Roman"/>
              </w:rPr>
              <w:t>стр.</w:t>
            </w:r>
            <w:r>
              <w:rPr>
                <w:rFonts w:ascii="Times New Roman" w:eastAsia="Times New Roman" w:hAnsi="Times New Roman"/>
              </w:rPr>
              <w:t>132-137,</w:t>
            </w:r>
          </w:p>
          <w:p w:rsidR="00CE2BA1" w:rsidRDefault="00CE2B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записи в конспекте</w:t>
            </w:r>
          </w:p>
        </w:tc>
      </w:tr>
      <w:tr w:rsidR="00FD07C2" w:rsidTr="00C226F0"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7C2" w:rsidRDefault="00FD07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7C2" w:rsidRDefault="00FD07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Дифференцированный зачёт по курсу учебной дисциплины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7C2" w:rsidRDefault="00FD07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7C2" w:rsidRDefault="00FD07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7C2" w:rsidRDefault="00FD07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D07C2" w:rsidTr="00C226F0"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7C2" w:rsidRDefault="00FD07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7C2" w:rsidRDefault="00FD07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Итого по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II </w:t>
            </w:r>
            <w:r>
              <w:rPr>
                <w:rFonts w:ascii="Times New Roman" w:hAnsi="Times New Roman"/>
                <w:sz w:val="24"/>
                <w:szCs w:val="24"/>
              </w:rPr>
              <w:t>курсу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7C2" w:rsidRDefault="00FD07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7C2" w:rsidRDefault="00FD07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7C2" w:rsidRDefault="00FD07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D07C2" w:rsidTr="00C226F0"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7C2" w:rsidRDefault="00FD07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7C2" w:rsidRDefault="00FD07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по курсу учебной дисциплины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7C2" w:rsidRDefault="00FD07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7C2" w:rsidRDefault="00FD07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7C2" w:rsidRDefault="00FD07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017492" w:rsidRDefault="00017492" w:rsidP="00017492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</w:p>
    <w:p w:rsidR="00017492" w:rsidRDefault="00017492" w:rsidP="00017492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:rsidR="00017492" w:rsidRDefault="00017492" w:rsidP="00017492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 – </w:t>
      </w:r>
      <w:proofErr w:type="gramStart"/>
      <w:r>
        <w:rPr>
          <w:rFonts w:ascii="Times New Roman" w:hAnsi="Times New Roman"/>
          <w:sz w:val="24"/>
          <w:szCs w:val="24"/>
        </w:rPr>
        <w:t>ознакомительный</w:t>
      </w:r>
      <w:proofErr w:type="gramEnd"/>
      <w:r>
        <w:rPr>
          <w:rFonts w:ascii="Times New Roman" w:hAnsi="Times New Roman"/>
          <w:sz w:val="24"/>
          <w:szCs w:val="24"/>
        </w:rPr>
        <w:t xml:space="preserve"> (узнавание ранее изученных объектов, свойств); </w:t>
      </w:r>
    </w:p>
    <w:p w:rsidR="00017492" w:rsidRDefault="00017492" w:rsidP="00017492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 – </w:t>
      </w:r>
      <w:proofErr w:type="gramStart"/>
      <w:r>
        <w:rPr>
          <w:rFonts w:ascii="Times New Roman" w:hAnsi="Times New Roman"/>
          <w:sz w:val="24"/>
          <w:szCs w:val="24"/>
        </w:rPr>
        <w:t>репродуктивный</w:t>
      </w:r>
      <w:proofErr w:type="gramEnd"/>
      <w:r>
        <w:rPr>
          <w:rFonts w:ascii="Times New Roman" w:hAnsi="Times New Roman"/>
          <w:sz w:val="24"/>
          <w:szCs w:val="24"/>
        </w:rPr>
        <w:t xml:space="preserve"> (выполнение деятельности по образцу, инструкции или под руководством)</w:t>
      </w:r>
    </w:p>
    <w:p w:rsidR="00017492" w:rsidRDefault="00017492" w:rsidP="00017492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 – </w:t>
      </w:r>
      <w:proofErr w:type="gramStart"/>
      <w:r>
        <w:rPr>
          <w:rFonts w:ascii="Times New Roman" w:hAnsi="Times New Roman"/>
          <w:sz w:val="24"/>
          <w:szCs w:val="24"/>
        </w:rPr>
        <w:t>продуктивный</w:t>
      </w:r>
      <w:proofErr w:type="gramEnd"/>
      <w:r>
        <w:rPr>
          <w:rFonts w:ascii="Times New Roman" w:hAnsi="Times New Roman"/>
          <w:sz w:val="24"/>
          <w:szCs w:val="24"/>
        </w:rPr>
        <w:t xml:space="preserve"> (планирование и самостоятельное выполнение деятельности, решение проблем)</w:t>
      </w:r>
    </w:p>
    <w:p w:rsidR="00017492" w:rsidRDefault="00017492" w:rsidP="00017492">
      <w:pPr>
        <w:spacing w:after="0"/>
        <w:sectPr w:rsidR="00017492">
          <w:pgSz w:w="16838" w:h="11906" w:orient="landscape"/>
          <w:pgMar w:top="851" w:right="1134" w:bottom="851" w:left="1134" w:header="709" w:footer="709" w:gutter="0"/>
          <w:cols w:space="720"/>
        </w:sectPr>
      </w:pPr>
    </w:p>
    <w:p w:rsidR="00017492" w:rsidRPr="002D5002" w:rsidRDefault="00017492" w:rsidP="00017492">
      <w:pPr>
        <w:pStyle w:val="1"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360"/>
        <w:jc w:val="center"/>
        <w:rPr>
          <w:b/>
          <w:caps/>
          <w:sz w:val="28"/>
          <w:szCs w:val="28"/>
        </w:rPr>
      </w:pPr>
      <w:r w:rsidRPr="002D5002">
        <w:rPr>
          <w:b/>
          <w:caps/>
          <w:sz w:val="28"/>
          <w:szCs w:val="28"/>
        </w:rPr>
        <w:lastRenderedPageBreak/>
        <w:t>3. условия реализации программы учебной дисциплины</w:t>
      </w:r>
    </w:p>
    <w:p w:rsidR="00017492" w:rsidRPr="002D5002" w:rsidRDefault="00017492" w:rsidP="00017492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b/>
          <w:bCs/>
          <w:sz w:val="28"/>
          <w:szCs w:val="28"/>
        </w:rPr>
      </w:pPr>
      <w:r w:rsidRPr="002D5002">
        <w:rPr>
          <w:rFonts w:ascii="Times New Roman" w:hAnsi="Times New Roman"/>
          <w:b/>
          <w:bCs/>
          <w:sz w:val="28"/>
          <w:szCs w:val="28"/>
        </w:rPr>
        <w:tab/>
      </w:r>
    </w:p>
    <w:p w:rsidR="00017492" w:rsidRPr="002D5002" w:rsidRDefault="00A60B14" w:rsidP="00017492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93"/>
        <w:rPr>
          <w:rFonts w:ascii="Times New Roman" w:hAnsi="Times New Roman"/>
          <w:b/>
          <w:bCs/>
          <w:sz w:val="28"/>
          <w:szCs w:val="28"/>
        </w:rPr>
      </w:pPr>
      <w:r w:rsidRPr="002D5002">
        <w:rPr>
          <w:rFonts w:ascii="Times New Roman" w:hAnsi="Times New Roman"/>
          <w:b/>
          <w:bCs/>
          <w:sz w:val="28"/>
          <w:szCs w:val="28"/>
        </w:rPr>
        <w:t xml:space="preserve">             </w:t>
      </w:r>
      <w:r w:rsidR="00017492" w:rsidRPr="002D5002">
        <w:rPr>
          <w:rFonts w:ascii="Times New Roman" w:hAnsi="Times New Roman"/>
          <w:b/>
          <w:bCs/>
          <w:sz w:val="28"/>
          <w:szCs w:val="28"/>
        </w:rPr>
        <w:t>3.1. Требования к материально-техническому обеспечению</w:t>
      </w:r>
    </w:p>
    <w:p w:rsidR="00017492" w:rsidRPr="002D5002" w:rsidRDefault="00017492" w:rsidP="00017492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600"/>
        <w:rPr>
          <w:rFonts w:ascii="Times New Roman" w:hAnsi="Times New Roman"/>
          <w:bCs/>
          <w:sz w:val="28"/>
          <w:szCs w:val="28"/>
        </w:rPr>
      </w:pPr>
      <w:r w:rsidRPr="002D5002">
        <w:rPr>
          <w:rFonts w:ascii="Times New Roman" w:hAnsi="Times New Roman"/>
          <w:bCs/>
          <w:sz w:val="28"/>
          <w:szCs w:val="28"/>
        </w:rPr>
        <w:t>Реализация программы учебной дисциплины требует наличия у</w:t>
      </w:r>
      <w:r w:rsidR="00A60B14" w:rsidRPr="002D5002">
        <w:rPr>
          <w:rFonts w:ascii="Times New Roman" w:hAnsi="Times New Roman"/>
          <w:bCs/>
          <w:sz w:val="28"/>
          <w:szCs w:val="28"/>
        </w:rPr>
        <w:t xml:space="preserve">чебного  кабинета </w:t>
      </w:r>
      <w:r w:rsidRPr="002D5002">
        <w:rPr>
          <w:rFonts w:ascii="Times New Roman" w:hAnsi="Times New Roman"/>
          <w:bCs/>
          <w:sz w:val="28"/>
          <w:szCs w:val="28"/>
        </w:rPr>
        <w:t>«</w:t>
      </w:r>
      <w:r w:rsidR="00A60B14" w:rsidRPr="002D5002">
        <w:rPr>
          <w:rFonts w:ascii="Times New Roman" w:hAnsi="Times New Roman"/>
          <w:bCs/>
          <w:sz w:val="28"/>
          <w:szCs w:val="28"/>
        </w:rPr>
        <w:t>Охрана труда</w:t>
      </w:r>
      <w:r w:rsidRPr="002D5002">
        <w:rPr>
          <w:rFonts w:ascii="Times New Roman" w:hAnsi="Times New Roman"/>
          <w:bCs/>
          <w:sz w:val="28"/>
          <w:szCs w:val="28"/>
        </w:rPr>
        <w:t>»</w:t>
      </w:r>
      <w:r w:rsidR="003458F7" w:rsidRPr="002D5002">
        <w:rPr>
          <w:rFonts w:ascii="Times New Roman" w:hAnsi="Times New Roman"/>
          <w:bCs/>
          <w:sz w:val="28"/>
          <w:szCs w:val="28"/>
        </w:rPr>
        <w:t>.</w:t>
      </w:r>
    </w:p>
    <w:p w:rsidR="00017492" w:rsidRPr="002D5002" w:rsidRDefault="00017492" w:rsidP="00017492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600"/>
        <w:rPr>
          <w:rFonts w:ascii="Times New Roman" w:hAnsi="Times New Roman"/>
          <w:bCs/>
          <w:sz w:val="28"/>
          <w:szCs w:val="28"/>
          <w:u w:val="single"/>
        </w:rPr>
      </w:pPr>
      <w:r w:rsidRPr="002D5002">
        <w:rPr>
          <w:rFonts w:ascii="Times New Roman" w:hAnsi="Times New Roman"/>
          <w:bCs/>
          <w:sz w:val="28"/>
          <w:szCs w:val="28"/>
          <w:u w:val="single"/>
        </w:rPr>
        <w:t>Оборудование учебного кабинета:</w:t>
      </w:r>
    </w:p>
    <w:p w:rsidR="003458F7" w:rsidRPr="002D5002" w:rsidRDefault="00017492" w:rsidP="003458F7">
      <w:pPr>
        <w:pStyle w:val="a3"/>
        <w:keepNext/>
        <w:keepLines/>
        <w:widowControl w:val="0"/>
        <w:numPr>
          <w:ilvl w:val="1"/>
          <w:numId w:val="7"/>
        </w:num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hanging="1440"/>
        <w:rPr>
          <w:rFonts w:ascii="Times New Roman" w:hAnsi="Times New Roman"/>
          <w:bCs/>
          <w:sz w:val="28"/>
          <w:szCs w:val="28"/>
        </w:rPr>
      </w:pPr>
      <w:r w:rsidRPr="002D5002">
        <w:rPr>
          <w:rFonts w:ascii="Times New Roman" w:hAnsi="Times New Roman"/>
          <w:bCs/>
          <w:sz w:val="28"/>
          <w:szCs w:val="28"/>
        </w:rPr>
        <w:t xml:space="preserve"> </w:t>
      </w:r>
      <w:r w:rsidR="003458F7" w:rsidRPr="002D5002">
        <w:rPr>
          <w:rFonts w:ascii="Times New Roman" w:hAnsi="Times New Roman"/>
          <w:bCs/>
          <w:sz w:val="28"/>
          <w:szCs w:val="28"/>
        </w:rPr>
        <w:t xml:space="preserve">Натуральные образцы: - перчатки </w:t>
      </w:r>
      <w:proofErr w:type="spellStart"/>
      <w:r w:rsidR="003458F7" w:rsidRPr="002D5002">
        <w:rPr>
          <w:rFonts w:ascii="Times New Roman" w:hAnsi="Times New Roman"/>
          <w:bCs/>
          <w:sz w:val="28"/>
          <w:szCs w:val="28"/>
        </w:rPr>
        <w:t>х</w:t>
      </w:r>
      <w:proofErr w:type="spellEnd"/>
      <w:r w:rsidR="003458F7" w:rsidRPr="002D5002">
        <w:rPr>
          <w:rFonts w:ascii="Times New Roman" w:hAnsi="Times New Roman"/>
          <w:bCs/>
          <w:sz w:val="28"/>
          <w:szCs w:val="28"/>
        </w:rPr>
        <w:t xml:space="preserve">/б с ПВХ </w:t>
      </w:r>
      <w:proofErr w:type="gramStart"/>
      <w:r w:rsidR="003458F7" w:rsidRPr="002D5002">
        <w:rPr>
          <w:rFonts w:ascii="Times New Roman" w:hAnsi="Times New Roman"/>
          <w:bCs/>
          <w:sz w:val="28"/>
          <w:szCs w:val="28"/>
        </w:rPr>
        <w:t>двустороннем</w:t>
      </w:r>
      <w:proofErr w:type="gramEnd"/>
      <w:r w:rsidR="003458F7" w:rsidRPr="002D5002">
        <w:rPr>
          <w:rFonts w:ascii="Times New Roman" w:hAnsi="Times New Roman"/>
          <w:bCs/>
          <w:sz w:val="28"/>
          <w:szCs w:val="28"/>
        </w:rPr>
        <w:t xml:space="preserve"> покрытием их 4-х нитей;</w:t>
      </w:r>
    </w:p>
    <w:p w:rsidR="003458F7" w:rsidRPr="002D5002" w:rsidRDefault="003458F7" w:rsidP="003458F7">
      <w:pPr>
        <w:pStyle w:val="a3"/>
        <w:keepNext/>
        <w:keepLines/>
        <w:widowControl w:val="0"/>
        <w:tabs>
          <w:tab w:val="left" w:pos="180"/>
          <w:tab w:val="left" w:pos="916"/>
          <w:tab w:val="left" w:pos="1832"/>
          <w:tab w:val="left" w:pos="283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440"/>
        <w:rPr>
          <w:rFonts w:ascii="Times New Roman" w:hAnsi="Times New Roman"/>
          <w:bCs/>
          <w:sz w:val="28"/>
          <w:szCs w:val="28"/>
        </w:rPr>
      </w:pPr>
      <w:r w:rsidRPr="002D5002">
        <w:rPr>
          <w:rFonts w:ascii="Times New Roman" w:hAnsi="Times New Roman"/>
          <w:bCs/>
          <w:sz w:val="28"/>
          <w:szCs w:val="28"/>
        </w:rPr>
        <w:t xml:space="preserve">                    - перчатки резиновые технические;</w:t>
      </w:r>
    </w:p>
    <w:p w:rsidR="003458F7" w:rsidRPr="002D5002" w:rsidRDefault="003458F7" w:rsidP="003458F7">
      <w:pPr>
        <w:pStyle w:val="a3"/>
        <w:keepNext/>
        <w:keepLines/>
        <w:widowControl w:val="0"/>
        <w:tabs>
          <w:tab w:val="left" w:pos="180"/>
          <w:tab w:val="left" w:pos="916"/>
          <w:tab w:val="left" w:pos="1832"/>
          <w:tab w:val="left" w:pos="283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440" w:firstLine="1112"/>
        <w:rPr>
          <w:rFonts w:ascii="Times New Roman" w:hAnsi="Times New Roman"/>
          <w:bCs/>
          <w:sz w:val="28"/>
          <w:szCs w:val="28"/>
        </w:rPr>
      </w:pPr>
      <w:r w:rsidRPr="002D5002">
        <w:rPr>
          <w:rFonts w:ascii="Times New Roman" w:hAnsi="Times New Roman"/>
          <w:bCs/>
          <w:sz w:val="28"/>
          <w:szCs w:val="28"/>
        </w:rPr>
        <w:t xml:space="preserve">  - рукавицы </w:t>
      </w:r>
      <w:proofErr w:type="spellStart"/>
      <w:r w:rsidRPr="002D5002">
        <w:rPr>
          <w:rFonts w:ascii="Times New Roman" w:hAnsi="Times New Roman"/>
          <w:bCs/>
          <w:sz w:val="28"/>
          <w:szCs w:val="28"/>
        </w:rPr>
        <w:t>х</w:t>
      </w:r>
      <w:proofErr w:type="spellEnd"/>
      <w:r w:rsidRPr="002D5002">
        <w:rPr>
          <w:rFonts w:ascii="Times New Roman" w:hAnsi="Times New Roman"/>
          <w:bCs/>
          <w:sz w:val="28"/>
          <w:szCs w:val="28"/>
        </w:rPr>
        <w:t>/б с брезентовым наладонником;</w:t>
      </w:r>
    </w:p>
    <w:p w:rsidR="003458F7" w:rsidRPr="002D5002" w:rsidRDefault="003458F7" w:rsidP="003458F7">
      <w:pPr>
        <w:pStyle w:val="a3"/>
        <w:keepNext/>
        <w:keepLines/>
        <w:widowControl w:val="0"/>
        <w:tabs>
          <w:tab w:val="left" w:pos="180"/>
          <w:tab w:val="left" w:pos="916"/>
          <w:tab w:val="left" w:pos="1832"/>
          <w:tab w:val="left" w:pos="283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440" w:firstLine="1112"/>
        <w:rPr>
          <w:rFonts w:ascii="Times New Roman" w:hAnsi="Times New Roman"/>
          <w:bCs/>
          <w:sz w:val="28"/>
          <w:szCs w:val="28"/>
        </w:rPr>
      </w:pPr>
      <w:r w:rsidRPr="002D5002">
        <w:rPr>
          <w:rFonts w:ascii="Times New Roman" w:hAnsi="Times New Roman"/>
          <w:bCs/>
          <w:sz w:val="28"/>
          <w:szCs w:val="28"/>
        </w:rPr>
        <w:t xml:space="preserve">  - углекислый огнетушитель;</w:t>
      </w:r>
    </w:p>
    <w:p w:rsidR="003458F7" w:rsidRPr="002D5002" w:rsidRDefault="003458F7" w:rsidP="003458F7">
      <w:pPr>
        <w:pStyle w:val="a3"/>
        <w:keepNext/>
        <w:keepLines/>
        <w:widowControl w:val="0"/>
        <w:tabs>
          <w:tab w:val="left" w:pos="180"/>
          <w:tab w:val="left" w:pos="916"/>
          <w:tab w:val="left" w:pos="1832"/>
          <w:tab w:val="left" w:pos="283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440" w:firstLine="1112"/>
        <w:rPr>
          <w:rFonts w:ascii="Times New Roman" w:hAnsi="Times New Roman"/>
          <w:bCs/>
          <w:sz w:val="28"/>
          <w:szCs w:val="28"/>
        </w:rPr>
      </w:pPr>
      <w:r w:rsidRPr="002D5002">
        <w:rPr>
          <w:rFonts w:ascii="Times New Roman" w:hAnsi="Times New Roman"/>
          <w:bCs/>
          <w:sz w:val="28"/>
          <w:szCs w:val="28"/>
        </w:rPr>
        <w:t xml:space="preserve">  - противогаз;</w:t>
      </w:r>
    </w:p>
    <w:p w:rsidR="003458F7" w:rsidRPr="002D5002" w:rsidRDefault="003458F7" w:rsidP="003458F7">
      <w:pPr>
        <w:pStyle w:val="a3"/>
        <w:keepNext/>
        <w:keepLines/>
        <w:widowControl w:val="0"/>
        <w:tabs>
          <w:tab w:val="left" w:pos="180"/>
          <w:tab w:val="left" w:pos="916"/>
          <w:tab w:val="left" w:pos="1832"/>
          <w:tab w:val="left" w:pos="283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440" w:firstLine="1112"/>
        <w:rPr>
          <w:rFonts w:ascii="Times New Roman" w:hAnsi="Times New Roman"/>
          <w:bCs/>
          <w:sz w:val="28"/>
          <w:szCs w:val="28"/>
        </w:rPr>
      </w:pPr>
      <w:r w:rsidRPr="002D5002">
        <w:rPr>
          <w:rFonts w:ascii="Times New Roman" w:hAnsi="Times New Roman"/>
          <w:bCs/>
          <w:sz w:val="28"/>
          <w:szCs w:val="28"/>
        </w:rPr>
        <w:t xml:space="preserve">  - очки защитные;</w:t>
      </w:r>
    </w:p>
    <w:p w:rsidR="003458F7" w:rsidRPr="002D5002" w:rsidRDefault="003458F7" w:rsidP="003458F7">
      <w:pPr>
        <w:pStyle w:val="a3"/>
        <w:keepNext/>
        <w:keepLines/>
        <w:widowControl w:val="0"/>
        <w:tabs>
          <w:tab w:val="left" w:pos="180"/>
          <w:tab w:val="left" w:pos="916"/>
          <w:tab w:val="left" w:pos="1832"/>
          <w:tab w:val="left" w:pos="283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440" w:firstLine="1112"/>
        <w:rPr>
          <w:rFonts w:ascii="Times New Roman" w:hAnsi="Times New Roman"/>
          <w:bCs/>
          <w:sz w:val="28"/>
          <w:szCs w:val="28"/>
        </w:rPr>
      </w:pPr>
      <w:r w:rsidRPr="002D5002">
        <w:rPr>
          <w:rFonts w:ascii="Times New Roman" w:hAnsi="Times New Roman"/>
          <w:bCs/>
          <w:sz w:val="28"/>
          <w:szCs w:val="28"/>
        </w:rPr>
        <w:t xml:space="preserve">  - газодымозащитный комплект универсальный ГДЗК – У;</w:t>
      </w:r>
    </w:p>
    <w:p w:rsidR="003458F7" w:rsidRPr="002D5002" w:rsidRDefault="003458F7" w:rsidP="003458F7">
      <w:pPr>
        <w:pStyle w:val="a3"/>
        <w:keepNext/>
        <w:keepLines/>
        <w:widowControl w:val="0"/>
        <w:tabs>
          <w:tab w:val="left" w:pos="180"/>
          <w:tab w:val="left" w:pos="916"/>
          <w:tab w:val="left" w:pos="1832"/>
          <w:tab w:val="left" w:pos="283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440" w:firstLine="1112"/>
        <w:rPr>
          <w:rFonts w:ascii="Times New Roman" w:hAnsi="Times New Roman"/>
          <w:bCs/>
          <w:sz w:val="28"/>
          <w:szCs w:val="28"/>
        </w:rPr>
      </w:pPr>
      <w:r w:rsidRPr="002D5002">
        <w:rPr>
          <w:rFonts w:ascii="Times New Roman" w:hAnsi="Times New Roman"/>
          <w:bCs/>
          <w:sz w:val="28"/>
          <w:szCs w:val="28"/>
        </w:rPr>
        <w:t xml:space="preserve">  - аптечка автомобильная</w:t>
      </w:r>
    </w:p>
    <w:p w:rsidR="003458F7" w:rsidRPr="002D5002" w:rsidRDefault="003458F7" w:rsidP="003458F7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rPr>
          <w:rFonts w:ascii="Times New Roman" w:hAnsi="Times New Roman"/>
          <w:bCs/>
          <w:sz w:val="28"/>
          <w:szCs w:val="28"/>
        </w:rPr>
      </w:pPr>
      <w:r w:rsidRPr="002D5002">
        <w:rPr>
          <w:rFonts w:ascii="Times New Roman" w:hAnsi="Times New Roman"/>
          <w:bCs/>
          <w:sz w:val="28"/>
          <w:szCs w:val="28"/>
        </w:rPr>
        <w:t>2. Плакаты: - виды и характер инструктажей;</w:t>
      </w:r>
    </w:p>
    <w:p w:rsidR="003458F7" w:rsidRPr="002D5002" w:rsidRDefault="003458F7" w:rsidP="003458F7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rPr>
          <w:rFonts w:ascii="Times New Roman" w:hAnsi="Times New Roman"/>
          <w:bCs/>
          <w:sz w:val="28"/>
          <w:szCs w:val="28"/>
        </w:rPr>
      </w:pPr>
      <w:r w:rsidRPr="002D5002">
        <w:rPr>
          <w:rFonts w:ascii="Times New Roman" w:hAnsi="Times New Roman"/>
          <w:bCs/>
          <w:sz w:val="28"/>
          <w:szCs w:val="28"/>
        </w:rPr>
        <w:t xml:space="preserve">                     - пожарная безопасность;</w:t>
      </w:r>
    </w:p>
    <w:p w:rsidR="00017492" w:rsidRPr="002D5002" w:rsidRDefault="003458F7" w:rsidP="002D5002">
      <w:pPr>
        <w:pStyle w:val="a3"/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ind w:left="1440" w:hanging="1298"/>
        <w:rPr>
          <w:rFonts w:ascii="Times New Roman" w:hAnsi="Times New Roman"/>
          <w:bCs/>
          <w:sz w:val="28"/>
          <w:szCs w:val="28"/>
        </w:rPr>
      </w:pPr>
      <w:r w:rsidRPr="002D5002">
        <w:rPr>
          <w:rFonts w:ascii="Times New Roman" w:hAnsi="Times New Roman"/>
          <w:bCs/>
          <w:sz w:val="28"/>
          <w:szCs w:val="28"/>
        </w:rPr>
        <w:t xml:space="preserve">                   - первая медицинская помощь в чрезвычайных ситуациях.</w:t>
      </w:r>
    </w:p>
    <w:p w:rsidR="00017492" w:rsidRPr="002D5002" w:rsidRDefault="00A60B14" w:rsidP="00017492">
      <w:pPr>
        <w:pStyle w:val="1"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93"/>
        <w:rPr>
          <w:b/>
          <w:sz w:val="28"/>
          <w:szCs w:val="28"/>
        </w:rPr>
      </w:pPr>
      <w:r w:rsidRPr="002D5002">
        <w:rPr>
          <w:b/>
          <w:sz w:val="28"/>
          <w:szCs w:val="28"/>
        </w:rPr>
        <w:t xml:space="preserve">             </w:t>
      </w:r>
      <w:r w:rsidR="00017492" w:rsidRPr="002D5002">
        <w:rPr>
          <w:b/>
          <w:sz w:val="28"/>
          <w:szCs w:val="28"/>
        </w:rPr>
        <w:t>3.2. Информационное обеспечение обучения</w:t>
      </w:r>
    </w:p>
    <w:p w:rsidR="00017492" w:rsidRPr="002D5002" w:rsidRDefault="00017492" w:rsidP="00017492">
      <w:pPr>
        <w:pStyle w:val="1"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284"/>
        <w:rPr>
          <w:b/>
          <w:bCs/>
          <w:sz w:val="28"/>
          <w:szCs w:val="28"/>
        </w:rPr>
      </w:pPr>
      <w:r w:rsidRPr="002D5002">
        <w:rPr>
          <w:b/>
          <w:bCs/>
          <w:sz w:val="28"/>
          <w:szCs w:val="28"/>
        </w:rPr>
        <w:t>Перечень рекомендуемых учебных изданий, Интернет – ресурсов, дополнительной литературы</w:t>
      </w:r>
    </w:p>
    <w:p w:rsidR="00017492" w:rsidRPr="002D5002" w:rsidRDefault="00017492" w:rsidP="00017492">
      <w:pPr>
        <w:pStyle w:val="1"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Cs/>
          <w:sz w:val="28"/>
          <w:szCs w:val="28"/>
          <w:u w:val="single"/>
        </w:rPr>
      </w:pPr>
    </w:p>
    <w:p w:rsidR="00017492" w:rsidRPr="002D5002" w:rsidRDefault="00017492" w:rsidP="00017492">
      <w:pPr>
        <w:pStyle w:val="1"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Cs/>
          <w:sz w:val="28"/>
          <w:szCs w:val="28"/>
          <w:u w:val="single"/>
        </w:rPr>
      </w:pPr>
      <w:r w:rsidRPr="002D5002">
        <w:rPr>
          <w:bCs/>
          <w:sz w:val="28"/>
          <w:szCs w:val="28"/>
          <w:u w:val="single"/>
        </w:rPr>
        <w:t xml:space="preserve">Основные источники: </w:t>
      </w:r>
    </w:p>
    <w:p w:rsidR="00017492" w:rsidRPr="002D5002" w:rsidRDefault="00017492" w:rsidP="00017492">
      <w:pPr>
        <w:rPr>
          <w:sz w:val="28"/>
          <w:szCs w:val="28"/>
        </w:rPr>
      </w:pPr>
    </w:p>
    <w:p w:rsidR="00A60B14" w:rsidRPr="002D5002" w:rsidRDefault="00017492" w:rsidP="003458F7">
      <w:pPr>
        <w:pStyle w:val="a3"/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5" w:hanging="425"/>
        <w:rPr>
          <w:rFonts w:ascii="Times New Roman" w:hAnsi="Times New Roman"/>
          <w:spacing w:val="-15"/>
          <w:sz w:val="28"/>
          <w:szCs w:val="28"/>
        </w:rPr>
      </w:pPr>
      <w:r w:rsidRPr="002D5002">
        <w:rPr>
          <w:rFonts w:ascii="Times New Roman" w:hAnsi="Times New Roman"/>
          <w:bCs/>
          <w:sz w:val="28"/>
          <w:szCs w:val="28"/>
        </w:rPr>
        <w:t xml:space="preserve">1. </w:t>
      </w:r>
      <w:r w:rsidR="00A60B14" w:rsidRPr="002D5002">
        <w:rPr>
          <w:rFonts w:ascii="Times New Roman" w:hAnsi="Times New Roman"/>
          <w:spacing w:val="-15"/>
          <w:sz w:val="28"/>
          <w:szCs w:val="28"/>
        </w:rPr>
        <w:t xml:space="preserve">     </w:t>
      </w:r>
      <w:proofErr w:type="spellStart"/>
      <w:r w:rsidR="00A60B14" w:rsidRPr="002D5002">
        <w:rPr>
          <w:rFonts w:ascii="Times New Roman" w:hAnsi="Times New Roman"/>
          <w:spacing w:val="-15"/>
          <w:sz w:val="28"/>
          <w:szCs w:val="28"/>
        </w:rPr>
        <w:t>Графкина</w:t>
      </w:r>
      <w:proofErr w:type="spellEnd"/>
      <w:r w:rsidR="00A60B14" w:rsidRPr="002D5002">
        <w:rPr>
          <w:rFonts w:ascii="Times New Roman" w:hAnsi="Times New Roman"/>
          <w:spacing w:val="-15"/>
          <w:sz w:val="28"/>
          <w:szCs w:val="28"/>
        </w:rPr>
        <w:t xml:space="preserve"> М. В. Охрана труда и основы экологической безопасности: Автомобильный транспорт: учеб</w:t>
      </w:r>
      <w:proofErr w:type="gramStart"/>
      <w:r w:rsidR="00A60B14" w:rsidRPr="002D5002">
        <w:rPr>
          <w:rFonts w:ascii="Times New Roman" w:hAnsi="Times New Roman"/>
          <w:spacing w:val="-15"/>
          <w:sz w:val="28"/>
          <w:szCs w:val="28"/>
        </w:rPr>
        <w:t>.</w:t>
      </w:r>
      <w:proofErr w:type="gramEnd"/>
      <w:r w:rsidR="00A60B14" w:rsidRPr="002D5002">
        <w:rPr>
          <w:rFonts w:ascii="Times New Roman" w:hAnsi="Times New Roman"/>
          <w:spacing w:val="-15"/>
          <w:sz w:val="28"/>
          <w:szCs w:val="28"/>
        </w:rPr>
        <w:t xml:space="preserve"> </w:t>
      </w:r>
      <w:proofErr w:type="gramStart"/>
      <w:r w:rsidR="00A60B14" w:rsidRPr="002D5002">
        <w:rPr>
          <w:rFonts w:ascii="Times New Roman" w:hAnsi="Times New Roman"/>
          <w:spacing w:val="-15"/>
          <w:sz w:val="28"/>
          <w:szCs w:val="28"/>
        </w:rPr>
        <w:t>п</w:t>
      </w:r>
      <w:proofErr w:type="gramEnd"/>
      <w:r w:rsidR="00A60B14" w:rsidRPr="002D5002">
        <w:rPr>
          <w:rFonts w:ascii="Times New Roman" w:hAnsi="Times New Roman"/>
          <w:spacing w:val="-15"/>
          <w:sz w:val="28"/>
          <w:szCs w:val="28"/>
        </w:rPr>
        <w:t xml:space="preserve">особие для студ. учреждений сред. проф. образования. – 2-е изд., стер. – М.: Изд. центр «Академия», 2012. – 192 </w:t>
      </w:r>
      <w:proofErr w:type="gramStart"/>
      <w:r w:rsidR="00A60B14" w:rsidRPr="002D5002">
        <w:rPr>
          <w:rFonts w:ascii="Times New Roman" w:hAnsi="Times New Roman"/>
          <w:spacing w:val="-15"/>
          <w:sz w:val="28"/>
          <w:szCs w:val="28"/>
        </w:rPr>
        <w:t>с</w:t>
      </w:r>
      <w:proofErr w:type="gramEnd"/>
      <w:r w:rsidR="00A60B14" w:rsidRPr="002D5002">
        <w:rPr>
          <w:rFonts w:ascii="Times New Roman" w:hAnsi="Times New Roman"/>
          <w:spacing w:val="-15"/>
          <w:sz w:val="28"/>
          <w:szCs w:val="28"/>
        </w:rPr>
        <w:t xml:space="preserve">. </w:t>
      </w:r>
    </w:p>
    <w:p w:rsidR="00017492" w:rsidRPr="002D5002" w:rsidRDefault="00017492" w:rsidP="00017492">
      <w:pPr>
        <w:pStyle w:val="a3"/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/>
        <w:rPr>
          <w:rFonts w:ascii="Times New Roman" w:hAnsi="Times New Roman"/>
          <w:bCs/>
          <w:sz w:val="28"/>
          <w:szCs w:val="28"/>
        </w:rPr>
      </w:pPr>
    </w:p>
    <w:p w:rsidR="00017492" w:rsidRPr="002D5002" w:rsidRDefault="00017492" w:rsidP="00A60B1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/>
        <w:ind w:left="426" w:hanging="426"/>
        <w:rPr>
          <w:rFonts w:ascii="Times New Roman" w:hAnsi="Times New Roman"/>
          <w:spacing w:val="-15"/>
          <w:sz w:val="28"/>
          <w:szCs w:val="28"/>
        </w:rPr>
      </w:pPr>
      <w:r w:rsidRPr="002D5002">
        <w:rPr>
          <w:rFonts w:ascii="Times New Roman" w:hAnsi="Times New Roman"/>
          <w:bCs/>
          <w:sz w:val="28"/>
          <w:szCs w:val="28"/>
        </w:rPr>
        <w:t>2</w:t>
      </w:r>
      <w:r w:rsidRPr="002D5002">
        <w:rPr>
          <w:rFonts w:ascii="Times New Roman" w:hAnsi="Times New Roman"/>
          <w:spacing w:val="-15"/>
          <w:sz w:val="28"/>
          <w:szCs w:val="28"/>
        </w:rPr>
        <w:t xml:space="preserve"> . </w:t>
      </w:r>
      <w:r w:rsidR="00A60B14" w:rsidRPr="002D5002">
        <w:rPr>
          <w:rFonts w:ascii="Times New Roman" w:hAnsi="Times New Roman"/>
          <w:spacing w:val="-15"/>
          <w:sz w:val="28"/>
          <w:szCs w:val="28"/>
        </w:rPr>
        <w:t xml:space="preserve">    Ч</w:t>
      </w:r>
      <w:r w:rsidRPr="002D5002">
        <w:rPr>
          <w:rFonts w:ascii="Times New Roman" w:hAnsi="Times New Roman"/>
          <w:spacing w:val="-15"/>
          <w:sz w:val="28"/>
          <w:szCs w:val="28"/>
        </w:rPr>
        <w:t xml:space="preserve">умаченко Ю.Т., Чумаченко Г.В., Герасименко А.И.  Материаловедение для автомехаников. – 2-е изд., доп. и  </w:t>
      </w:r>
      <w:proofErr w:type="spellStart"/>
      <w:r w:rsidRPr="002D5002">
        <w:rPr>
          <w:rFonts w:ascii="Times New Roman" w:hAnsi="Times New Roman"/>
          <w:spacing w:val="-15"/>
          <w:sz w:val="28"/>
          <w:szCs w:val="28"/>
        </w:rPr>
        <w:t>перераб</w:t>
      </w:r>
      <w:proofErr w:type="spellEnd"/>
      <w:r w:rsidRPr="002D5002">
        <w:rPr>
          <w:rFonts w:ascii="Times New Roman" w:hAnsi="Times New Roman"/>
          <w:spacing w:val="-15"/>
          <w:sz w:val="28"/>
          <w:szCs w:val="28"/>
        </w:rPr>
        <w:t xml:space="preserve">. – Ростов </w:t>
      </w:r>
      <w:proofErr w:type="spellStart"/>
      <w:r w:rsidRPr="002D5002">
        <w:rPr>
          <w:rFonts w:ascii="Times New Roman" w:hAnsi="Times New Roman"/>
          <w:spacing w:val="-15"/>
          <w:sz w:val="28"/>
          <w:szCs w:val="28"/>
        </w:rPr>
        <w:t>н</w:t>
      </w:r>
      <w:proofErr w:type="spellEnd"/>
      <w:proofErr w:type="gramStart"/>
      <w:r w:rsidRPr="002D5002">
        <w:rPr>
          <w:rFonts w:ascii="Times New Roman" w:hAnsi="Times New Roman"/>
          <w:spacing w:val="-15"/>
          <w:sz w:val="28"/>
          <w:szCs w:val="28"/>
        </w:rPr>
        <w:t>/Д</w:t>
      </w:r>
      <w:proofErr w:type="gramEnd"/>
      <w:r w:rsidRPr="002D5002">
        <w:rPr>
          <w:rFonts w:ascii="Times New Roman" w:hAnsi="Times New Roman"/>
          <w:spacing w:val="-15"/>
          <w:sz w:val="28"/>
          <w:szCs w:val="28"/>
        </w:rPr>
        <w:t>: изд-во «Феникс», 2003. – 480 с.</w:t>
      </w:r>
    </w:p>
    <w:p w:rsidR="003458F7" w:rsidRPr="002D5002" w:rsidRDefault="003458F7" w:rsidP="00017492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Cs/>
          <w:sz w:val="28"/>
          <w:szCs w:val="28"/>
          <w:u w:val="single"/>
        </w:rPr>
      </w:pPr>
    </w:p>
    <w:p w:rsidR="00017492" w:rsidRPr="002D5002" w:rsidRDefault="00017492" w:rsidP="00017492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Cs/>
          <w:sz w:val="28"/>
          <w:szCs w:val="28"/>
          <w:u w:val="single"/>
        </w:rPr>
      </w:pPr>
      <w:r w:rsidRPr="002D5002">
        <w:rPr>
          <w:rFonts w:ascii="Times New Roman" w:hAnsi="Times New Roman"/>
          <w:bCs/>
          <w:sz w:val="28"/>
          <w:szCs w:val="28"/>
          <w:u w:val="single"/>
        </w:rPr>
        <w:t xml:space="preserve">Дополнительные источники: </w:t>
      </w:r>
    </w:p>
    <w:p w:rsidR="006C0F19" w:rsidRPr="002D5002" w:rsidRDefault="006C0F19" w:rsidP="006C0F19">
      <w:pPr>
        <w:pStyle w:val="a3"/>
        <w:keepNext/>
        <w:keepLines/>
        <w:widowControl w:val="0"/>
        <w:numPr>
          <w:ilvl w:val="0"/>
          <w:numId w:val="4"/>
        </w:num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Cs/>
          <w:sz w:val="28"/>
          <w:szCs w:val="28"/>
        </w:rPr>
      </w:pPr>
      <w:r w:rsidRPr="002D5002">
        <w:rPr>
          <w:rFonts w:ascii="Times New Roman" w:hAnsi="Times New Roman"/>
          <w:bCs/>
          <w:sz w:val="28"/>
          <w:szCs w:val="28"/>
        </w:rPr>
        <w:t xml:space="preserve">    Основные законодательные и нормативные акты по безопасности труда.</w:t>
      </w:r>
    </w:p>
    <w:p w:rsidR="006C0F19" w:rsidRPr="002D5002" w:rsidRDefault="009D1FEE" w:rsidP="006C0F19">
      <w:pPr>
        <w:pStyle w:val="a3"/>
        <w:keepNext/>
        <w:keepLines/>
        <w:widowControl w:val="0"/>
        <w:numPr>
          <w:ilvl w:val="0"/>
          <w:numId w:val="4"/>
        </w:num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Cs/>
          <w:sz w:val="28"/>
          <w:szCs w:val="28"/>
        </w:rPr>
      </w:pPr>
      <w:r w:rsidRPr="002D5002">
        <w:rPr>
          <w:rFonts w:ascii="Times New Roman" w:hAnsi="Times New Roman"/>
          <w:bCs/>
          <w:sz w:val="28"/>
          <w:szCs w:val="28"/>
        </w:rPr>
        <w:t xml:space="preserve">    </w:t>
      </w:r>
      <w:r w:rsidR="006C0F19" w:rsidRPr="002D5002">
        <w:rPr>
          <w:rFonts w:ascii="Times New Roman" w:hAnsi="Times New Roman"/>
          <w:bCs/>
          <w:sz w:val="28"/>
          <w:szCs w:val="28"/>
        </w:rPr>
        <w:t>Журнал «Безопасность и охрана труда»</w:t>
      </w:r>
    </w:p>
    <w:p w:rsidR="00017492" w:rsidRPr="0003745B" w:rsidRDefault="00017492" w:rsidP="0003745B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left="4395" w:right="634" w:hanging="4395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caps/>
        </w:rPr>
        <w:br w:type="page"/>
      </w:r>
      <w:r w:rsidR="0003745B" w:rsidRPr="0003745B">
        <w:rPr>
          <w:rFonts w:ascii="Times New Roman" w:hAnsi="Times New Roman" w:cs="Times New Roman"/>
          <w:caps/>
          <w:sz w:val="24"/>
          <w:szCs w:val="24"/>
        </w:rPr>
        <w:lastRenderedPageBreak/>
        <w:t xml:space="preserve">                         </w:t>
      </w:r>
      <w:r w:rsidRPr="0003745B">
        <w:rPr>
          <w:rFonts w:ascii="Times New Roman" w:hAnsi="Times New Roman" w:cs="Times New Roman"/>
          <w:b/>
          <w:caps/>
          <w:sz w:val="24"/>
          <w:szCs w:val="24"/>
        </w:rPr>
        <w:t>4. Контроль и оценка результатов освоения учебной Дисциплины</w:t>
      </w:r>
    </w:p>
    <w:p w:rsidR="00017492" w:rsidRDefault="00017492" w:rsidP="00017492">
      <w:pPr>
        <w:tabs>
          <w:tab w:val="left" w:pos="180"/>
        </w:tabs>
        <w:ind w:firstLine="840"/>
        <w:jc w:val="both"/>
        <w:rPr>
          <w:rFonts w:ascii="Times New Roman" w:hAnsi="Times New Roman"/>
          <w:b/>
          <w:sz w:val="24"/>
          <w:szCs w:val="24"/>
        </w:rPr>
      </w:pPr>
    </w:p>
    <w:p w:rsidR="00017492" w:rsidRDefault="00017492" w:rsidP="00017492">
      <w:pPr>
        <w:tabs>
          <w:tab w:val="left" w:pos="180"/>
        </w:tabs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Контроль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и оценка</w:t>
      </w:r>
      <w:r>
        <w:rPr>
          <w:rFonts w:ascii="Times New Roman" w:hAnsi="Times New Roman"/>
          <w:sz w:val="24"/>
          <w:szCs w:val="24"/>
        </w:rPr>
        <w:t xml:space="preserve"> результатов освоения дисциплины осуществляется преподавателем в процессе проведения практических работ, тестирования, выполнения </w:t>
      </w:r>
      <w:proofErr w:type="gramStart"/>
      <w:r>
        <w:rPr>
          <w:rFonts w:ascii="Times New Roman" w:hAnsi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sz w:val="24"/>
          <w:szCs w:val="24"/>
        </w:rPr>
        <w:t xml:space="preserve"> индивидуальных заданий, внеаудиторных самостоятельных работ.</w:t>
      </w:r>
    </w:p>
    <w:tbl>
      <w:tblPr>
        <w:tblpPr w:leftFromText="180" w:rightFromText="180" w:vertAnchor="text" w:horzAnchor="margin" w:tblpY="227"/>
        <w:tblW w:w="9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80"/>
        <w:gridCol w:w="4860"/>
      </w:tblGrid>
      <w:tr w:rsidR="00017492" w:rsidTr="00017492"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492" w:rsidRDefault="0001749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017492" w:rsidRDefault="0001749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492" w:rsidRDefault="0001749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017492" w:rsidTr="00017492"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492" w:rsidRDefault="00017492">
            <w:pPr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492" w:rsidRDefault="00017492">
            <w:pPr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017492" w:rsidTr="00017492"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492" w:rsidRDefault="00017492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Умеет: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492" w:rsidRDefault="00017492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D0220" w:rsidTr="00017492"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220" w:rsidRDefault="002D0220" w:rsidP="003A522B">
            <w:pPr>
              <w:pStyle w:val="a3"/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применять методы и средства защиты от опасностей технических систем и технологических процессов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20" w:rsidRDefault="002D0220" w:rsidP="003A522B">
            <w:pPr>
              <w:spacing w:after="0" w:line="240" w:lineRule="auto"/>
              <w:ind w:hanging="4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Текущий контроль педагога в форме оценки практических </w:t>
            </w:r>
            <w:r w:rsidR="009D1FE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работ, тестовых заданий</w:t>
            </w:r>
            <w:r w:rsidR="003A522B">
              <w:rPr>
                <w:rFonts w:ascii="Times New Roman" w:hAnsi="Times New Roman"/>
                <w:bCs/>
                <w:sz w:val="24"/>
                <w:szCs w:val="24"/>
              </w:rPr>
              <w:t>, внеаудиторной самостоятельной работы</w:t>
            </w:r>
          </w:p>
        </w:tc>
      </w:tr>
      <w:tr w:rsidR="002D0220" w:rsidTr="00017492"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220" w:rsidRDefault="002D0220" w:rsidP="003A522B">
            <w:pPr>
              <w:pStyle w:val="a3"/>
              <w:shd w:val="clear" w:color="auto" w:fill="FFFFFF"/>
              <w:spacing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обеспечивать безопасные условия труда в профессиональной деятельности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20" w:rsidRDefault="002D0220" w:rsidP="009D1FEE">
            <w:pPr>
              <w:spacing w:line="240" w:lineRule="auto"/>
              <w:ind w:hanging="4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Текущий контроль педагога в форме оценки практических </w:t>
            </w:r>
            <w:r w:rsidR="009D1FE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работ, тестовых заданий</w:t>
            </w:r>
          </w:p>
        </w:tc>
      </w:tr>
      <w:tr w:rsidR="002D0220" w:rsidTr="00017492"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220" w:rsidRPr="00FE22AB" w:rsidRDefault="002D0220" w:rsidP="003A522B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анализировать </w:t>
            </w:r>
            <w:proofErr w:type="spellStart"/>
            <w:r>
              <w:rPr>
                <w:rFonts w:ascii="Times New Roman" w:hAnsi="Times New Roman"/>
                <w:spacing w:val="-2"/>
                <w:sz w:val="24"/>
                <w:szCs w:val="24"/>
              </w:rPr>
              <w:t>травмоопасные</w:t>
            </w:r>
            <w:proofErr w:type="spellEnd"/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и вредные факторы в профессиональной деятельности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220" w:rsidRDefault="002D0220" w:rsidP="003A522B">
            <w:pPr>
              <w:spacing w:after="0" w:line="240" w:lineRule="auto"/>
              <w:ind w:hanging="4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Текущий контроль педагога в форме оценки практических работ, тестовых заданий</w:t>
            </w:r>
            <w:r w:rsidR="003A522B">
              <w:rPr>
                <w:rFonts w:ascii="Times New Roman" w:hAnsi="Times New Roman"/>
                <w:bCs/>
                <w:sz w:val="24"/>
                <w:szCs w:val="24"/>
              </w:rPr>
              <w:t>, внеаудиторной самостоятельной работы</w:t>
            </w:r>
          </w:p>
        </w:tc>
      </w:tr>
      <w:tr w:rsidR="002D0220" w:rsidTr="00017492"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220" w:rsidRPr="00FE22AB" w:rsidRDefault="002D0220" w:rsidP="003A522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использовать </w:t>
            </w:r>
            <w:proofErr w:type="spellStart"/>
            <w:r>
              <w:rPr>
                <w:rFonts w:ascii="Times New Roman" w:hAnsi="Times New Roman"/>
                <w:spacing w:val="-2"/>
                <w:sz w:val="24"/>
                <w:szCs w:val="24"/>
              </w:rPr>
              <w:t>экобиозащитную</w:t>
            </w:r>
            <w:proofErr w:type="spellEnd"/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технику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220" w:rsidRDefault="002D0220" w:rsidP="003A522B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 контроль педагога в форме оценки выполнения практических заданий,</w:t>
            </w:r>
            <w:r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самостоятельных работ,  тестовых заданий</w:t>
            </w:r>
          </w:p>
        </w:tc>
      </w:tr>
      <w:tr w:rsidR="002D0220" w:rsidTr="00017492"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220" w:rsidRDefault="002D0220" w:rsidP="002D022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Знает: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20" w:rsidRDefault="002D0220" w:rsidP="002D0220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2D0220" w:rsidTr="00017492">
        <w:trPr>
          <w:trHeight w:val="1201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220" w:rsidRDefault="002D0220" w:rsidP="003A522B">
            <w:pPr>
              <w:pStyle w:val="2"/>
              <w:shd w:val="clear" w:color="auto" w:fill="FFFFFF"/>
              <w:spacing w:after="0" w:line="240" w:lineRule="auto"/>
              <w:ind w:right="480"/>
              <w:jc w:val="center"/>
              <w:rPr>
                <w:bCs/>
              </w:rPr>
            </w:pPr>
            <w:r>
              <w:rPr>
                <w:spacing w:val="-4"/>
              </w:rPr>
              <w:t>воздействие негативных факторов на человека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220" w:rsidRDefault="002D0220" w:rsidP="003A522B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 контроль педагога в форме оценки выполнения практических заданий,</w:t>
            </w:r>
            <w:r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тестовых заданий</w:t>
            </w:r>
            <w:r w:rsidR="003A522B">
              <w:rPr>
                <w:rFonts w:ascii="Times New Roman" w:hAnsi="Times New Roman"/>
                <w:bCs/>
                <w:sz w:val="24"/>
                <w:szCs w:val="24"/>
              </w:rPr>
              <w:t>, внеаудиторной самостоятельной работы</w:t>
            </w:r>
          </w:p>
        </w:tc>
      </w:tr>
      <w:tr w:rsidR="002D0220" w:rsidTr="00017492"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220" w:rsidRDefault="002D0220" w:rsidP="003A522B">
            <w:pPr>
              <w:pStyle w:val="2"/>
              <w:shd w:val="clear" w:color="auto" w:fill="FFFFFF"/>
              <w:spacing w:line="240" w:lineRule="auto"/>
              <w:ind w:right="480"/>
              <w:jc w:val="center"/>
              <w:rPr>
                <w:bCs/>
              </w:rPr>
            </w:pPr>
            <w:r>
              <w:rPr>
                <w:spacing w:val="-4"/>
              </w:rPr>
              <w:t>нормативные и организационные основы охраны труда в организации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220" w:rsidRDefault="002D0220" w:rsidP="009D1FEE">
            <w:pPr>
              <w:widowControl w:val="0"/>
              <w:snapToGrid w:val="0"/>
              <w:spacing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Текущий контроль педагога в форме оценки выполнения практических работ,</w:t>
            </w:r>
            <w:r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тестовых заданий</w:t>
            </w:r>
          </w:p>
        </w:tc>
      </w:tr>
    </w:tbl>
    <w:p w:rsidR="00017492" w:rsidRDefault="00017492" w:rsidP="00017492">
      <w:pPr>
        <w:tabs>
          <w:tab w:val="left" w:pos="180"/>
        </w:tabs>
        <w:ind w:firstLine="360"/>
        <w:jc w:val="both"/>
        <w:rPr>
          <w:rFonts w:ascii="Calibri" w:eastAsia="Times New Roman" w:hAnsi="Calibri"/>
          <w:sz w:val="28"/>
          <w:szCs w:val="28"/>
        </w:rPr>
      </w:pPr>
    </w:p>
    <w:p w:rsidR="00017492" w:rsidRDefault="00017492" w:rsidP="00017492">
      <w:pPr>
        <w:rPr>
          <w:sz w:val="28"/>
          <w:szCs w:val="28"/>
        </w:rPr>
      </w:pPr>
    </w:p>
    <w:p w:rsidR="00C56375" w:rsidRDefault="00C56375"/>
    <w:sectPr w:rsidR="00C56375" w:rsidSect="00017492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05883"/>
    <w:multiLevelType w:val="hybridMultilevel"/>
    <w:tmpl w:val="A43C13D6"/>
    <w:lvl w:ilvl="0" w:tplc="36A47BDA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A1151FC"/>
    <w:multiLevelType w:val="multilevel"/>
    <w:tmpl w:val="CDC0C3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1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12" w:hanging="1800"/>
      </w:pPr>
      <w:rPr>
        <w:rFonts w:hint="default"/>
      </w:rPr>
    </w:lvl>
  </w:abstractNum>
  <w:abstractNum w:abstractNumId="3">
    <w:nsid w:val="599868CA"/>
    <w:multiLevelType w:val="singleLevel"/>
    <w:tmpl w:val="1A04537C"/>
    <w:lvl w:ilvl="0">
      <w:start w:val="1"/>
      <w:numFmt w:val="decimal"/>
      <w:lvlText w:val="%1."/>
      <w:legacy w:legacy="1" w:legacySpace="0" w:legacyIndent="355"/>
      <w:lvlJc w:val="left"/>
      <w:pPr>
        <w:ind w:left="0" w:firstLine="0"/>
      </w:pPr>
      <w:rPr>
        <w:rFonts w:ascii="Times New Roman" w:eastAsia="Times New Roman" w:hAnsi="Times New Roman" w:cs="Times New Roman"/>
      </w:rPr>
    </w:lvl>
  </w:abstractNum>
  <w:abstractNum w:abstractNumId="4">
    <w:nsid w:val="672C4845"/>
    <w:multiLevelType w:val="hybridMultilevel"/>
    <w:tmpl w:val="5574BF3E"/>
    <w:lvl w:ilvl="0" w:tplc="446091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</w:num>
  <w:num w:numId="5">
    <w:abstractNumId w:val="0"/>
  </w:num>
  <w:num w:numId="6">
    <w:abstractNumId w:val="2"/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17492"/>
    <w:rsid w:val="000149BB"/>
    <w:rsid w:val="00017492"/>
    <w:rsid w:val="0003745B"/>
    <w:rsid w:val="001006BF"/>
    <w:rsid w:val="00134C6C"/>
    <w:rsid w:val="001D4F28"/>
    <w:rsid w:val="00275098"/>
    <w:rsid w:val="002948F2"/>
    <w:rsid w:val="002D0220"/>
    <w:rsid w:val="002D5002"/>
    <w:rsid w:val="003146FE"/>
    <w:rsid w:val="00315004"/>
    <w:rsid w:val="003458F7"/>
    <w:rsid w:val="00345C9E"/>
    <w:rsid w:val="003A522B"/>
    <w:rsid w:val="003B1046"/>
    <w:rsid w:val="003E22BB"/>
    <w:rsid w:val="003F02EE"/>
    <w:rsid w:val="004B657E"/>
    <w:rsid w:val="006C0F19"/>
    <w:rsid w:val="00716A75"/>
    <w:rsid w:val="00762118"/>
    <w:rsid w:val="007B1230"/>
    <w:rsid w:val="0085369A"/>
    <w:rsid w:val="008B238C"/>
    <w:rsid w:val="00934D64"/>
    <w:rsid w:val="009D0543"/>
    <w:rsid w:val="009D1FEE"/>
    <w:rsid w:val="009F434D"/>
    <w:rsid w:val="00A60B14"/>
    <w:rsid w:val="00B80415"/>
    <w:rsid w:val="00C226F0"/>
    <w:rsid w:val="00C56375"/>
    <w:rsid w:val="00C7604F"/>
    <w:rsid w:val="00CE0376"/>
    <w:rsid w:val="00CE2BA1"/>
    <w:rsid w:val="00DC0FD9"/>
    <w:rsid w:val="00E13BCF"/>
    <w:rsid w:val="00E50DE5"/>
    <w:rsid w:val="00FD07C2"/>
    <w:rsid w:val="00FE0A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69A"/>
  </w:style>
  <w:style w:type="paragraph" w:styleId="1">
    <w:name w:val="heading 1"/>
    <w:basedOn w:val="a"/>
    <w:next w:val="a"/>
    <w:link w:val="10"/>
    <w:qFormat/>
    <w:rsid w:val="00017492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7492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nhideWhenUsed/>
    <w:rsid w:val="000174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017492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017492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FontStyle52">
    <w:name w:val="Font Style52"/>
    <w:basedOn w:val="a0"/>
    <w:rsid w:val="00017492"/>
    <w:rPr>
      <w:rFonts w:ascii="Times New Roman" w:hAnsi="Times New Roman" w:cs="Times New Roman" w:hint="default"/>
      <w:sz w:val="22"/>
      <w:szCs w:val="22"/>
    </w:rPr>
  </w:style>
  <w:style w:type="paragraph" w:styleId="a4">
    <w:name w:val="No Spacing"/>
    <w:uiPriority w:val="1"/>
    <w:qFormat/>
    <w:rsid w:val="00762118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34D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4D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A5560C-B9DA-4708-84BB-19C09D6B3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1</Pages>
  <Words>1838</Words>
  <Characters>10480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26</cp:revision>
  <cp:lastPrinted>2018-11-02T07:23:00Z</cp:lastPrinted>
  <dcterms:created xsi:type="dcterms:W3CDTF">2016-06-23T10:39:00Z</dcterms:created>
  <dcterms:modified xsi:type="dcterms:W3CDTF">2019-12-06T07:01:00Z</dcterms:modified>
</cp:coreProperties>
</file>